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79" w:rsidRPr="002A1939" w:rsidRDefault="00C94B79" w:rsidP="00BA1C24">
      <w:pPr>
        <w:suppressAutoHyphens/>
        <w:spacing w:line="360" w:lineRule="auto"/>
        <w:ind w:right="850"/>
        <w:rPr>
          <w:rFonts w:ascii="Arial" w:hAnsi="Arial" w:cs="Arial"/>
          <w:b/>
          <w:szCs w:val="24"/>
          <w:lang w:val="en-US"/>
        </w:rPr>
      </w:pPr>
      <w:r w:rsidRPr="002A1939">
        <w:rPr>
          <w:rFonts w:ascii="Arial" w:hAnsi="Arial" w:cs="Arial"/>
          <w:b/>
          <w:bCs/>
          <w:szCs w:val="24"/>
          <w:lang w:val="en-US"/>
        </w:rPr>
        <w:t>EPLF technical bulletin “Underlay Materials” now updated</w:t>
      </w:r>
    </w:p>
    <w:p w:rsidR="00C94B79" w:rsidRPr="002A1939" w:rsidRDefault="00C94B79" w:rsidP="00BA1C24">
      <w:pPr>
        <w:suppressAutoHyphens/>
        <w:spacing w:line="360" w:lineRule="auto"/>
        <w:ind w:right="850"/>
        <w:rPr>
          <w:rFonts w:ascii="Arial" w:hAnsi="Arial" w:cs="Arial"/>
          <w:b/>
          <w:szCs w:val="24"/>
          <w:lang w:val="en-US"/>
        </w:rPr>
      </w:pPr>
      <w:r w:rsidRPr="002A1939">
        <w:rPr>
          <w:rFonts w:ascii="Arial" w:hAnsi="Arial" w:cs="Arial"/>
          <w:b/>
          <w:bCs/>
          <w:szCs w:val="24"/>
          <w:lang w:val="en-US"/>
        </w:rPr>
        <w:t xml:space="preserve">How to choose the right underlay for a laminate floor </w:t>
      </w:r>
    </w:p>
    <w:p w:rsidR="00C94B79" w:rsidRPr="00A61F12" w:rsidRDefault="00885F66" w:rsidP="00BA1C24">
      <w:pPr>
        <w:suppressAutoHyphens/>
        <w:spacing w:line="360" w:lineRule="auto"/>
        <w:ind w:right="850"/>
        <w:rPr>
          <w:rFonts w:ascii="Arial" w:hAnsi="Arial" w:cs="Arial"/>
          <w:sz w:val="22"/>
          <w:szCs w:val="22"/>
          <w:lang w:val="en-US"/>
        </w:rPr>
      </w:pPr>
      <w:r w:rsidRPr="002A1939">
        <w:rPr>
          <w:rFonts w:ascii="Arial" w:hAnsi="Arial" w:cs="Arial"/>
          <w:sz w:val="22"/>
          <w:szCs w:val="22"/>
          <w:lang w:val="en-US"/>
        </w:rPr>
        <w:br/>
      </w:r>
      <w:r w:rsidRPr="002A1939">
        <w:rPr>
          <w:rFonts w:ascii="Arial" w:hAnsi="Arial" w:cs="Arial"/>
          <w:b/>
          <w:bCs/>
          <w:sz w:val="22"/>
          <w:szCs w:val="22"/>
          <w:lang w:val="en-US"/>
        </w:rPr>
        <w:t>Following the publication of European standard EN 16354, the EPLF has updated its technical bulletin “Underlay Materials under Laminate Floor Coverings – Test Standards and Performance Indicators”. This document gives information and advice on choosing the right underlay for laminate flooring used in a variety of applications. The new bulletin can be downloaded as a PDF file free of charge from the Association’s website www.eplf.com. Language versions currently available are German and English, with the following to be added soon: French, Dutch</w:t>
      </w:r>
      <w:r w:rsidR="00AC0AB0">
        <w:rPr>
          <w:rFonts w:ascii="Arial" w:hAnsi="Arial" w:cs="Arial"/>
          <w:b/>
          <w:bCs/>
          <w:sz w:val="22"/>
          <w:szCs w:val="22"/>
          <w:lang w:val="en-US"/>
        </w:rPr>
        <w:t xml:space="preserve"> and</w:t>
      </w:r>
      <w:r w:rsidRPr="002A1939">
        <w:rPr>
          <w:rFonts w:ascii="Arial" w:hAnsi="Arial" w:cs="Arial"/>
          <w:b/>
          <w:bCs/>
          <w:sz w:val="22"/>
          <w:szCs w:val="22"/>
          <w:lang w:val="en-US"/>
        </w:rPr>
        <w:t xml:space="preserve"> Polish</w:t>
      </w:r>
      <w:r w:rsidR="00AC0AB0">
        <w:rPr>
          <w:rFonts w:ascii="Arial" w:hAnsi="Arial" w:cs="Arial"/>
          <w:b/>
          <w:bCs/>
          <w:sz w:val="22"/>
          <w:szCs w:val="22"/>
          <w:lang w:val="en-US"/>
        </w:rPr>
        <w:t>.</w:t>
      </w:r>
      <w:r w:rsidRPr="002A1939">
        <w:rPr>
          <w:rFonts w:ascii="Arial" w:hAnsi="Arial" w:cs="Arial"/>
          <w:b/>
          <w:bCs/>
          <w:sz w:val="22"/>
          <w:szCs w:val="22"/>
          <w:lang w:val="en-US"/>
        </w:rPr>
        <w:t xml:space="preserve"> </w:t>
      </w:r>
      <w:bookmarkStart w:id="0" w:name="_GoBack"/>
      <w:bookmarkEnd w:id="0"/>
      <w:r w:rsidR="00A61F12">
        <w:rPr>
          <w:rFonts w:ascii="Arial" w:hAnsi="Arial" w:cs="Arial"/>
          <w:b/>
          <w:bCs/>
          <w:sz w:val="22"/>
          <w:szCs w:val="22"/>
          <w:lang w:val="en-US"/>
        </w:rPr>
        <w:br/>
      </w:r>
    </w:p>
    <w:p w:rsidR="00C94B79" w:rsidRPr="002A1939" w:rsidRDefault="00C94B79" w:rsidP="00BA1C24">
      <w:pPr>
        <w:suppressAutoHyphens/>
        <w:spacing w:line="360" w:lineRule="auto"/>
        <w:ind w:right="850"/>
        <w:rPr>
          <w:rFonts w:ascii="Arial" w:hAnsi="Arial" w:cs="Arial"/>
          <w:sz w:val="22"/>
          <w:szCs w:val="22"/>
          <w:lang w:val="en-US"/>
        </w:rPr>
      </w:pPr>
      <w:r w:rsidRPr="00A61F12">
        <w:rPr>
          <w:rFonts w:ascii="Arial" w:hAnsi="Arial" w:cs="Arial"/>
          <w:sz w:val="22"/>
          <w:szCs w:val="22"/>
          <w:lang w:val="en-US"/>
        </w:rPr>
        <w:t>What are</w:t>
      </w:r>
      <w:r w:rsidRPr="002A1939">
        <w:rPr>
          <w:rFonts w:ascii="Arial" w:hAnsi="Arial" w:cs="Arial"/>
          <w:sz w:val="22"/>
          <w:szCs w:val="22"/>
          <w:lang w:val="en-US"/>
        </w:rPr>
        <w:t xml:space="preserve"> the key issues to </w:t>
      </w:r>
      <w:r w:rsidR="00A30EAD" w:rsidRPr="002A1939">
        <w:rPr>
          <w:rFonts w:ascii="Arial" w:hAnsi="Arial" w:cs="Arial"/>
          <w:sz w:val="22"/>
          <w:szCs w:val="22"/>
          <w:lang w:val="en-US"/>
        </w:rPr>
        <w:t>consider</w:t>
      </w:r>
      <w:r w:rsidRPr="002A1939">
        <w:rPr>
          <w:rFonts w:ascii="Arial" w:hAnsi="Arial" w:cs="Arial"/>
          <w:sz w:val="22"/>
          <w:szCs w:val="22"/>
          <w:lang w:val="en-US"/>
        </w:rPr>
        <w:t xml:space="preserve"> when installing laminate over underfloor heating or cooling? What properties must an underlay have in order to withstand different loadings such as heavy furniture, office chairs rolling on castors or impact from dropped items? What is the minimum level of impact sound reduction that an underlay should provide? Th</w:t>
      </w:r>
      <w:r w:rsidR="00A30EAD" w:rsidRPr="002A1939">
        <w:rPr>
          <w:rFonts w:ascii="Arial" w:hAnsi="Arial" w:cs="Arial"/>
          <w:sz w:val="22"/>
          <w:szCs w:val="22"/>
          <w:lang w:val="en-US"/>
        </w:rPr>
        <w:t>is i</w:t>
      </w:r>
      <w:r w:rsidRPr="002A1939">
        <w:rPr>
          <w:rFonts w:ascii="Arial" w:hAnsi="Arial" w:cs="Arial"/>
          <w:sz w:val="22"/>
          <w:szCs w:val="22"/>
          <w:lang w:val="en-US"/>
        </w:rPr>
        <w:t>nformation can be found in the EPLF bulletin</w:t>
      </w:r>
      <w:r w:rsidR="00A30EAD" w:rsidRPr="002A1939">
        <w:rPr>
          <w:rFonts w:ascii="Arial" w:hAnsi="Arial" w:cs="Arial"/>
          <w:sz w:val="22"/>
          <w:szCs w:val="22"/>
          <w:lang w:val="en-US"/>
        </w:rPr>
        <w:t xml:space="preserve"> and is required by</w:t>
      </w:r>
      <w:r w:rsidRPr="002A1939">
        <w:rPr>
          <w:rFonts w:ascii="Arial" w:hAnsi="Arial" w:cs="Arial"/>
          <w:sz w:val="22"/>
          <w:szCs w:val="22"/>
          <w:lang w:val="en-US"/>
        </w:rPr>
        <w:t xml:space="preserve"> producers, suppliers, building planners, craft trades, retailers, and consumers wishing to make an informed choice. The design aim is always for the individual components of the overall laminate floor system to work together so as to </w:t>
      </w:r>
      <w:proofErr w:type="spellStart"/>
      <w:r w:rsidRPr="002A1939">
        <w:rPr>
          <w:rFonts w:ascii="Arial" w:hAnsi="Arial" w:cs="Arial"/>
          <w:sz w:val="22"/>
          <w:szCs w:val="22"/>
          <w:lang w:val="en-US"/>
        </w:rPr>
        <w:t>maximise</w:t>
      </w:r>
      <w:proofErr w:type="spellEnd"/>
      <w:r w:rsidRPr="002A1939">
        <w:rPr>
          <w:rFonts w:ascii="Arial" w:hAnsi="Arial" w:cs="Arial"/>
          <w:sz w:val="22"/>
          <w:szCs w:val="22"/>
          <w:lang w:val="en-US"/>
        </w:rPr>
        <w:t xml:space="preserve"> comfort and safety in use. </w:t>
      </w:r>
    </w:p>
    <w:p w:rsidR="00C94B79" w:rsidRPr="002A1939" w:rsidRDefault="00C94B79" w:rsidP="00BA1C24">
      <w:pPr>
        <w:suppressAutoHyphens/>
        <w:spacing w:line="360" w:lineRule="auto"/>
        <w:ind w:right="850"/>
        <w:rPr>
          <w:rFonts w:ascii="Arial" w:hAnsi="Arial" w:cs="Arial"/>
          <w:sz w:val="22"/>
          <w:szCs w:val="22"/>
          <w:lang w:val="en-US"/>
        </w:rPr>
      </w:pPr>
    </w:p>
    <w:p w:rsidR="00102CF9" w:rsidRPr="002A1939" w:rsidRDefault="00102CF9" w:rsidP="00BA1C24">
      <w:pPr>
        <w:suppressAutoHyphens/>
        <w:spacing w:line="360" w:lineRule="auto"/>
        <w:ind w:right="850"/>
        <w:rPr>
          <w:rFonts w:ascii="Arial" w:hAnsi="Arial" w:cs="Arial"/>
          <w:sz w:val="22"/>
          <w:szCs w:val="22"/>
          <w:lang w:val="en-US"/>
        </w:rPr>
      </w:pPr>
      <w:r w:rsidRPr="002A1939">
        <w:rPr>
          <w:rFonts w:ascii="Arial" w:hAnsi="Arial" w:cs="Arial"/>
          <w:sz w:val="22"/>
          <w:szCs w:val="22"/>
          <w:lang w:val="en-US"/>
        </w:rPr>
        <w:t xml:space="preserve">In general terms, the entire flooring system, i.e. the combination of laminate flooring and underlay, should match the user’s requirements, whether in a domestic or a commercial setting. The structural conditions, </w:t>
      </w:r>
      <w:r w:rsidRPr="002A1939">
        <w:rPr>
          <w:rFonts w:ascii="Arial" w:hAnsi="Arial" w:cs="Arial"/>
          <w:sz w:val="22"/>
          <w:szCs w:val="22"/>
          <w:lang w:val="en-US"/>
        </w:rPr>
        <w:lastRenderedPageBreak/>
        <w:t>the existing sub-floor construction, the demands on the floor and the acoustic requirements all play a role here.</w:t>
      </w:r>
    </w:p>
    <w:p w:rsidR="00C94B79" w:rsidRPr="002A1939" w:rsidRDefault="00C94B79" w:rsidP="00BA1C24">
      <w:pPr>
        <w:suppressAutoHyphens/>
        <w:spacing w:line="360" w:lineRule="auto"/>
        <w:ind w:right="850"/>
        <w:rPr>
          <w:rFonts w:ascii="Arial" w:hAnsi="Arial" w:cs="Arial"/>
          <w:sz w:val="22"/>
          <w:szCs w:val="22"/>
          <w:lang w:val="en-US"/>
        </w:rPr>
      </w:pPr>
    </w:p>
    <w:p w:rsidR="00C94B79" w:rsidRPr="002A1939" w:rsidRDefault="00C94B79" w:rsidP="00BA1C24">
      <w:pPr>
        <w:suppressAutoHyphens/>
        <w:spacing w:line="360" w:lineRule="auto"/>
        <w:ind w:right="850"/>
        <w:rPr>
          <w:rFonts w:ascii="Arial" w:hAnsi="Arial" w:cs="Arial"/>
          <w:sz w:val="22"/>
          <w:szCs w:val="22"/>
          <w:lang w:val="en-US"/>
        </w:rPr>
      </w:pPr>
      <w:r w:rsidRPr="002A1939">
        <w:rPr>
          <w:rFonts w:ascii="Arial" w:hAnsi="Arial" w:cs="Arial"/>
          <w:sz w:val="22"/>
          <w:szCs w:val="22"/>
          <w:lang w:val="en-US"/>
        </w:rPr>
        <w:t xml:space="preserve">The bulletin shows the common labelling symbols used, explains the meaning of the technical abbreviations and lists the technical indicators which can be used to assess the performance and durability of an underlay. The result is clear criteria for choosing the appropriate underlay materials to be laid under floating laminate floors. Specific recommendations are given in each case using minimum values as well as values for increased demands. Rules of thumb with correlated statements highlighted in </w:t>
      </w:r>
      <w:proofErr w:type="spellStart"/>
      <w:r w:rsidRPr="002A1939">
        <w:rPr>
          <w:rFonts w:ascii="Arial" w:hAnsi="Arial" w:cs="Arial"/>
          <w:sz w:val="22"/>
          <w:szCs w:val="22"/>
          <w:lang w:val="en-US"/>
        </w:rPr>
        <w:t>colour</w:t>
      </w:r>
      <w:proofErr w:type="spellEnd"/>
      <w:r w:rsidRPr="002A1939">
        <w:rPr>
          <w:rFonts w:ascii="Arial" w:hAnsi="Arial" w:cs="Arial"/>
          <w:sz w:val="22"/>
          <w:szCs w:val="22"/>
          <w:lang w:val="en-US"/>
        </w:rPr>
        <w:t xml:space="preserve"> give practical guidance for making an assessment.</w:t>
      </w:r>
    </w:p>
    <w:p w:rsidR="00C94B79" w:rsidRPr="002A1939" w:rsidRDefault="00C94B79" w:rsidP="00BA1C24">
      <w:pPr>
        <w:suppressAutoHyphens/>
        <w:spacing w:line="360" w:lineRule="auto"/>
        <w:ind w:right="850"/>
        <w:rPr>
          <w:rFonts w:ascii="Arial" w:hAnsi="Arial" w:cs="Arial"/>
          <w:sz w:val="22"/>
          <w:szCs w:val="22"/>
          <w:lang w:val="en-US"/>
        </w:rPr>
      </w:pPr>
    </w:p>
    <w:p w:rsidR="00C94B79" w:rsidRPr="002A1939" w:rsidRDefault="00C94B79" w:rsidP="00BA1C24">
      <w:pPr>
        <w:suppressAutoHyphens/>
        <w:spacing w:line="360" w:lineRule="auto"/>
        <w:ind w:right="850"/>
        <w:rPr>
          <w:rFonts w:ascii="Arial" w:hAnsi="Arial" w:cs="Arial"/>
          <w:b/>
          <w:sz w:val="22"/>
          <w:szCs w:val="22"/>
          <w:lang w:val="en-US"/>
        </w:rPr>
      </w:pPr>
      <w:r w:rsidRPr="002A1939">
        <w:rPr>
          <w:rFonts w:ascii="Arial" w:hAnsi="Arial" w:cs="Arial"/>
          <w:b/>
          <w:bCs/>
          <w:sz w:val="22"/>
          <w:szCs w:val="22"/>
          <w:lang w:val="en-US"/>
        </w:rPr>
        <w:t>Properties re-evaluated</w:t>
      </w:r>
    </w:p>
    <w:p w:rsidR="00C94B79" w:rsidRPr="002A1939" w:rsidRDefault="00C94B79" w:rsidP="00BA1C24">
      <w:pPr>
        <w:suppressAutoHyphens/>
        <w:spacing w:line="360" w:lineRule="auto"/>
        <w:ind w:right="850"/>
        <w:rPr>
          <w:rFonts w:ascii="Arial" w:hAnsi="Arial" w:cs="Arial"/>
          <w:sz w:val="22"/>
          <w:szCs w:val="22"/>
          <w:lang w:val="en-US"/>
        </w:rPr>
      </w:pPr>
    </w:p>
    <w:p w:rsidR="00860811" w:rsidRPr="002A1939" w:rsidRDefault="00860811" w:rsidP="00BA1C24">
      <w:pPr>
        <w:suppressAutoHyphens/>
        <w:spacing w:line="360" w:lineRule="auto"/>
        <w:ind w:right="850"/>
        <w:rPr>
          <w:rFonts w:ascii="Arial" w:hAnsi="Arial" w:cs="Arial"/>
          <w:sz w:val="22"/>
          <w:szCs w:val="22"/>
          <w:lang w:val="en-US"/>
        </w:rPr>
      </w:pPr>
      <w:r w:rsidRPr="002A1939">
        <w:rPr>
          <w:rFonts w:ascii="Arial" w:hAnsi="Arial" w:cs="Arial"/>
          <w:sz w:val="22"/>
          <w:szCs w:val="22"/>
          <w:lang w:val="en-US"/>
        </w:rPr>
        <w:t xml:space="preserve">In the past, values such as density and thickness tended to be subject to </w:t>
      </w:r>
      <w:proofErr w:type="spellStart"/>
      <w:r w:rsidRPr="002A1939">
        <w:rPr>
          <w:rFonts w:ascii="Arial" w:hAnsi="Arial" w:cs="Arial"/>
          <w:sz w:val="22"/>
          <w:szCs w:val="22"/>
          <w:lang w:val="en-US"/>
        </w:rPr>
        <w:t>generalisation</w:t>
      </w:r>
      <w:proofErr w:type="spellEnd"/>
      <w:r w:rsidRPr="002A1939">
        <w:rPr>
          <w:rFonts w:ascii="Arial" w:hAnsi="Arial" w:cs="Arial"/>
          <w:sz w:val="22"/>
          <w:szCs w:val="22"/>
          <w:lang w:val="en-US"/>
        </w:rPr>
        <w:t xml:space="preserve"> when assessing quality: for example ‘High density = Good mechanical properties’ or ‘Greater thickness = Good impact sound </w:t>
      </w:r>
      <w:proofErr w:type="spellStart"/>
      <w:r w:rsidRPr="002A1939">
        <w:rPr>
          <w:rFonts w:ascii="Arial" w:hAnsi="Arial" w:cs="Arial"/>
          <w:sz w:val="22"/>
          <w:szCs w:val="22"/>
          <w:lang w:val="en-US"/>
        </w:rPr>
        <w:t>behaviour</w:t>
      </w:r>
      <w:proofErr w:type="spellEnd"/>
      <w:r w:rsidRPr="002A1939">
        <w:rPr>
          <w:rFonts w:ascii="Arial" w:hAnsi="Arial" w:cs="Arial"/>
          <w:sz w:val="22"/>
          <w:szCs w:val="22"/>
          <w:lang w:val="en-US"/>
        </w:rPr>
        <w:t xml:space="preserve">’. However, more recent findings show that this does not always apply. For example, an underlay made from Material A with lower density may be considerably more pressure-resistant than Material B which has greater density. </w:t>
      </w:r>
    </w:p>
    <w:p w:rsidR="00860811" w:rsidRPr="002A1939" w:rsidRDefault="00860811" w:rsidP="00BA1C24">
      <w:pPr>
        <w:suppressAutoHyphens/>
        <w:spacing w:line="360" w:lineRule="auto"/>
        <w:ind w:right="850"/>
        <w:rPr>
          <w:rFonts w:ascii="Arial" w:hAnsi="Arial" w:cs="Arial"/>
          <w:sz w:val="22"/>
          <w:szCs w:val="22"/>
          <w:lang w:val="en-US"/>
        </w:rPr>
      </w:pPr>
    </w:p>
    <w:p w:rsidR="00860811" w:rsidRPr="002A1939" w:rsidRDefault="00102CF9" w:rsidP="00BA1C24">
      <w:pPr>
        <w:suppressAutoHyphens/>
        <w:spacing w:line="360" w:lineRule="auto"/>
        <w:ind w:right="850"/>
        <w:rPr>
          <w:rFonts w:ascii="Arial" w:hAnsi="Arial" w:cs="Arial"/>
          <w:sz w:val="22"/>
          <w:szCs w:val="22"/>
          <w:lang w:val="en-US"/>
        </w:rPr>
      </w:pPr>
      <w:r w:rsidRPr="002A1939">
        <w:rPr>
          <w:rFonts w:ascii="Arial" w:hAnsi="Arial" w:cs="Arial"/>
          <w:sz w:val="22"/>
          <w:szCs w:val="22"/>
          <w:lang w:val="en-US"/>
        </w:rPr>
        <w:t xml:space="preserve">In most cases, the thicker the underlay, the softer it is. However, severe deformations can cause irreparable damage to the click system or the HDF core board of the laminate planks. The capacity of an underlay to support the connection system is expressed by means of the CS value (Compressive Strength). The higher the CS value, the better the underlay will protect the joining system and counteract gaps forming and </w:t>
      </w:r>
      <w:r w:rsidRPr="002A1939">
        <w:rPr>
          <w:rFonts w:ascii="Arial" w:hAnsi="Arial" w:cs="Arial"/>
          <w:sz w:val="22"/>
          <w:szCs w:val="22"/>
          <w:lang w:val="en-US"/>
        </w:rPr>
        <w:lastRenderedPageBreak/>
        <w:t xml:space="preserve">joints opening up. A minimum CS value of 10 </w:t>
      </w:r>
      <w:proofErr w:type="spellStart"/>
      <w:r w:rsidRPr="002A1939">
        <w:rPr>
          <w:rFonts w:ascii="Arial" w:hAnsi="Arial" w:cs="Arial"/>
          <w:sz w:val="22"/>
          <w:szCs w:val="22"/>
          <w:lang w:val="en-US"/>
        </w:rPr>
        <w:t>kPa</w:t>
      </w:r>
      <w:proofErr w:type="spellEnd"/>
      <w:r w:rsidRPr="002A1939">
        <w:rPr>
          <w:rFonts w:ascii="Arial" w:hAnsi="Arial" w:cs="Arial"/>
          <w:sz w:val="22"/>
          <w:szCs w:val="22"/>
          <w:lang w:val="en-US"/>
        </w:rPr>
        <w:t xml:space="preserve"> provides sufficient mechanical stability for laminate flooring; for higher demands it should be at least 60 </w:t>
      </w:r>
      <w:proofErr w:type="spellStart"/>
      <w:r w:rsidRPr="002A1939">
        <w:rPr>
          <w:rFonts w:ascii="Arial" w:hAnsi="Arial" w:cs="Arial"/>
          <w:sz w:val="22"/>
          <w:szCs w:val="22"/>
          <w:lang w:val="en-US"/>
        </w:rPr>
        <w:t>kPa</w:t>
      </w:r>
      <w:proofErr w:type="spellEnd"/>
      <w:r w:rsidRPr="002A1939">
        <w:rPr>
          <w:rFonts w:ascii="Arial" w:hAnsi="Arial" w:cs="Arial"/>
          <w:sz w:val="22"/>
          <w:szCs w:val="22"/>
          <w:lang w:val="en-US"/>
        </w:rPr>
        <w:t xml:space="preserve">. </w:t>
      </w:r>
    </w:p>
    <w:p w:rsidR="008829CB" w:rsidRPr="002A1939" w:rsidRDefault="008829CB" w:rsidP="00BA1C24">
      <w:pPr>
        <w:suppressAutoHyphens/>
        <w:spacing w:line="360" w:lineRule="auto"/>
        <w:ind w:right="850"/>
        <w:rPr>
          <w:rFonts w:ascii="Arial" w:hAnsi="Arial" w:cs="Arial"/>
          <w:sz w:val="22"/>
          <w:szCs w:val="22"/>
          <w:lang w:val="en-US"/>
        </w:rPr>
      </w:pPr>
    </w:p>
    <w:p w:rsidR="008A3227" w:rsidRPr="002A1939" w:rsidRDefault="007D15EB" w:rsidP="00BA1C24">
      <w:pPr>
        <w:suppressAutoHyphens/>
        <w:spacing w:line="360" w:lineRule="auto"/>
        <w:ind w:right="850"/>
        <w:rPr>
          <w:rFonts w:ascii="Arial" w:hAnsi="Arial" w:cs="Arial"/>
          <w:sz w:val="22"/>
          <w:szCs w:val="22"/>
          <w:lang w:val="en-US"/>
        </w:rPr>
      </w:pPr>
      <w:r w:rsidRPr="002A1939">
        <w:rPr>
          <w:rFonts w:ascii="Arial" w:hAnsi="Arial" w:cs="Arial"/>
          <w:sz w:val="22"/>
          <w:szCs w:val="22"/>
          <w:lang w:val="en-US"/>
        </w:rPr>
        <w:t>In contrast with impact sound, which is the perception of noise from the floor in rooms situated either adjacent or below it, walking noise refers to the sound that can be heard in the room itself when a floor covering is used and walked on. Based on EN 16205, a test procedure has been developed specifically for laminate floor coverings whereby the “perceived loudness” of a floor covering can be expressed by an RWS value (R</w:t>
      </w:r>
      <w:r w:rsidR="002A1939" w:rsidRPr="002A1939">
        <w:rPr>
          <w:rFonts w:ascii="Arial" w:hAnsi="Arial" w:cs="Arial"/>
          <w:sz w:val="22"/>
          <w:szCs w:val="22"/>
          <w:lang w:val="en-US"/>
        </w:rPr>
        <w:t>a</w:t>
      </w:r>
      <w:r w:rsidR="002A1939">
        <w:rPr>
          <w:rFonts w:ascii="Arial" w:hAnsi="Arial" w:cs="Arial"/>
          <w:sz w:val="22"/>
          <w:szCs w:val="22"/>
          <w:lang w:val="en-US"/>
        </w:rPr>
        <w:t>diated</w:t>
      </w:r>
      <w:r w:rsidRPr="002A1939">
        <w:rPr>
          <w:rFonts w:ascii="Arial" w:hAnsi="Arial" w:cs="Arial"/>
          <w:sz w:val="22"/>
          <w:szCs w:val="22"/>
          <w:lang w:val="en-US"/>
        </w:rPr>
        <w:t xml:space="preserve"> Walking Sound). The lower the RWS value of an underlay, the greater the reduction in the perceived walking sound in the room.</w:t>
      </w:r>
      <w:r w:rsidRPr="002A1939">
        <w:rPr>
          <w:rFonts w:ascii="Arial" w:hAnsi="Arial" w:cs="Arial"/>
          <w:sz w:val="22"/>
          <w:szCs w:val="22"/>
          <w:lang w:val="en-US"/>
        </w:rPr>
        <w:br/>
      </w:r>
    </w:p>
    <w:p w:rsidR="00CF0505" w:rsidRPr="002A1939" w:rsidRDefault="00C94B79" w:rsidP="00BA1C24">
      <w:pPr>
        <w:suppressAutoHyphens/>
        <w:spacing w:line="360" w:lineRule="auto"/>
        <w:ind w:right="850"/>
        <w:rPr>
          <w:rFonts w:ascii="Arial" w:hAnsi="Arial" w:cs="Arial"/>
          <w:sz w:val="22"/>
          <w:szCs w:val="22"/>
          <w:lang w:val="en-US"/>
        </w:rPr>
      </w:pPr>
      <w:r w:rsidRPr="002A1939">
        <w:rPr>
          <w:rFonts w:ascii="Arial" w:hAnsi="Arial" w:cs="Arial"/>
          <w:sz w:val="22"/>
          <w:szCs w:val="22"/>
          <w:lang w:val="en-US"/>
        </w:rPr>
        <w:t xml:space="preserve">EN 16354 take aspects like these into consideration by specifying a range of appropriate test methods, and the EPLF bulletin describes the underlay requirements resulting from these. Annexed to the document is a table showing a clear summary of the requirements for </w:t>
      </w:r>
      <w:proofErr w:type="gramStart"/>
      <w:r w:rsidRPr="002A1939">
        <w:rPr>
          <w:rFonts w:ascii="Arial" w:hAnsi="Arial" w:cs="Arial"/>
          <w:sz w:val="22"/>
          <w:szCs w:val="22"/>
          <w:lang w:val="en-US"/>
        </w:rPr>
        <w:t>underlays.</w:t>
      </w:r>
      <w:proofErr w:type="gramEnd"/>
      <w:r w:rsidRPr="002A1939">
        <w:rPr>
          <w:rFonts w:ascii="Arial" w:hAnsi="Arial" w:cs="Arial"/>
          <w:sz w:val="22"/>
          <w:szCs w:val="22"/>
          <w:lang w:val="en-US"/>
        </w:rPr>
        <w:t xml:space="preserve"> This allows for the correct choice of underlay </w:t>
      </w:r>
      <w:r w:rsidR="00544FA7" w:rsidRPr="002A1939">
        <w:rPr>
          <w:rFonts w:ascii="Arial" w:hAnsi="Arial" w:cs="Arial"/>
          <w:sz w:val="22"/>
          <w:szCs w:val="22"/>
          <w:lang w:val="en-US"/>
        </w:rPr>
        <w:t xml:space="preserve">in order </w:t>
      </w:r>
      <w:r w:rsidRPr="002A1939">
        <w:rPr>
          <w:rFonts w:ascii="Arial" w:hAnsi="Arial" w:cs="Arial"/>
          <w:sz w:val="22"/>
          <w:szCs w:val="22"/>
          <w:lang w:val="en-US"/>
        </w:rPr>
        <w:t xml:space="preserve">to </w:t>
      </w:r>
      <w:proofErr w:type="spellStart"/>
      <w:r w:rsidRPr="002A1939">
        <w:rPr>
          <w:rFonts w:ascii="Arial" w:hAnsi="Arial" w:cs="Arial"/>
          <w:sz w:val="22"/>
          <w:szCs w:val="22"/>
          <w:lang w:val="en-US"/>
        </w:rPr>
        <w:t>optimise</w:t>
      </w:r>
      <w:proofErr w:type="spellEnd"/>
      <w:r w:rsidRPr="002A1939">
        <w:rPr>
          <w:rFonts w:ascii="Arial" w:hAnsi="Arial" w:cs="Arial"/>
          <w:sz w:val="22"/>
          <w:szCs w:val="22"/>
          <w:lang w:val="en-US"/>
        </w:rPr>
        <w:t xml:space="preserve"> a laminate flooring system and lengthen its lifespan.</w:t>
      </w:r>
    </w:p>
    <w:p w:rsidR="00C94B79" w:rsidRPr="002A1939" w:rsidRDefault="00AC0AB0" w:rsidP="00BA1C24">
      <w:pPr>
        <w:suppressAutoHyphens/>
        <w:spacing w:line="360" w:lineRule="auto"/>
        <w:ind w:right="850"/>
        <w:rPr>
          <w:rFonts w:ascii="Arial" w:hAnsi="Arial" w:cs="Arial"/>
          <w:sz w:val="22"/>
          <w:szCs w:val="22"/>
          <w:lang w:val="en-US"/>
        </w:rPr>
      </w:pPr>
      <w:hyperlink r:id="rId9" w:history="1">
        <w:r w:rsidR="00D10137" w:rsidRPr="002A1939">
          <w:rPr>
            <w:rStyle w:val="Hyperlink"/>
            <w:rFonts w:ascii="Arial" w:hAnsi="Arial" w:cs="Arial"/>
            <w:sz w:val="22"/>
            <w:szCs w:val="22"/>
            <w:lang w:val="en-US"/>
          </w:rPr>
          <w:t>www.eplf.com</w:t>
        </w:r>
      </w:hyperlink>
    </w:p>
    <w:p w:rsidR="00D02BAB" w:rsidRPr="002A1939" w:rsidRDefault="00D02BAB" w:rsidP="00BA1C24">
      <w:pPr>
        <w:suppressAutoHyphens/>
        <w:spacing w:line="360" w:lineRule="auto"/>
        <w:ind w:right="850"/>
        <w:rPr>
          <w:rFonts w:ascii="Arial" w:hAnsi="Arial" w:cs="Arial"/>
          <w:sz w:val="22"/>
          <w:szCs w:val="22"/>
          <w:lang w:val="en-US"/>
        </w:rPr>
      </w:pPr>
    </w:p>
    <w:p w:rsidR="00C94B79" w:rsidRPr="002A1939" w:rsidRDefault="00C94B79" w:rsidP="00BA1C24">
      <w:pPr>
        <w:suppressAutoHyphens/>
        <w:spacing w:line="360" w:lineRule="auto"/>
        <w:ind w:right="850"/>
        <w:rPr>
          <w:rFonts w:ascii="Arial" w:hAnsi="Arial" w:cs="Arial"/>
          <w:b/>
          <w:sz w:val="22"/>
          <w:szCs w:val="22"/>
          <w:lang w:val="en-US"/>
        </w:rPr>
      </w:pPr>
      <w:r w:rsidRPr="002A1939">
        <w:rPr>
          <w:rFonts w:ascii="Arial" w:hAnsi="Arial" w:cs="Arial"/>
          <w:b/>
          <w:bCs/>
          <w:sz w:val="22"/>
          <w:szCs w:val="22"/>
          <w:lang w:val="en-US"/>
        </w:rPr>
        <w:t>Image</w:t>
      </w:r>
    </w:p>
    <w:p w:rsidR="00CF7940" w:rsidRPr="002A1939" w:rsidRDefault="00CF7940" w:rsidP="00BA1C24">
      <w:pPr>
        <w:suppressAutoHyphens/>
        <w:spacing w:line="360" w:lineRule="auto"/>
        <w:ind w:right="850"/>
        <w:rPr>
          <w:rFonts w:ascii="Arial" w:hAnsi="Arial" w:cs="Arial"/>
          <w:b/>
          <w:sz w:val="22"/>
          <w:szCs w:val="22"/>
          <w:lang w:val="en-US"/>
        </w:rPr>
      </w:pPr>
      <w:r w:rsidRPr="002A1939">
        <w:rPr>
          <w:rFonts w:ascii="Arial" w:hAnsi="Arial" w:cs="Arial"/>
          <w:b/>
          <w:bCs/>
          <w:sz w:val="22"/>
          <w:szCs w:val="22"/>
          <w:lang w:val="en-US"/>
        </w:rPr>
        <w:t>Image caption</w:t>
      </w:r>
    </w:p>
    <w:p w:rsidR="00C94B79" w:rsidRPr="00726FFC" w:rsidRDefault="00C94B79" w:rsidP="00BA1C24">
      <w:pPr>
        <w:suppressAutoHyphens/>
        <w:spacing w:line="360" w:lineRule="auto"/>
        <w:ind w:right="850"/>
        <w:rPr>
          <w:rFonts w:ascii="Arial" w:hAnsi="Arial" w:cs="Arial"/>
          <w:b/>
          <w:sz w:val="22"/>
          <w:szCs w:val="22"/>
        </w:rPr>
      </w:pPr>
      <w:r>
        <w:rPr>
          <w:rFonts w:ascii="Arial" w:hAnsi="Arial" w:cs="Arial"/>
          <w:b/>
          <w:bCs/>
          <w:sz w:val="22"/>
          <w:szCs w:val="22"/>
        </w:rPr>
        <w:t xml:space="preserve">elnd1903_b1: </w:t>
      </w:r>
    </w:p>
    <w:p w:rsidR="00F37D88" w:rsidRDefault="00BA1C24" w:rsidP="00F37D88">
      <w:pPr>
        <w:suppressAutoHyphens/>
        <w:spacing w:line="360" w:lineRule="auto"/>
        <w:ind w:right="850"/>
        <w:rPr>
          <w:rFonts w:ascii="Arial" w:hAnsi="Arial" w:cs="Arial"/>
          <w:sz w:val="22"/>
          <w:szCs w:val="22"/>
        </w:rPr>
      </w:pPr>
      <w:r>
        <w:rPr>
          <w:rFonts w:ascii="Arial" w:hAnsi="Arial" w:cs="Arial"/>
          <w:b/>
          <w:bCs/>
          <w:noProof/>
          <w:sz w:val="22"/>
          <w:szCs w:val="22"/>
        </w:rPr>
        <w:lastRenderedPageBreak/>
        <w:drawing>
          <wp:inline distT="0" distB="0" distL="0" distR="0">
            <wp:extent cx="1026543" cy="1535160"/>
            <wp:effectExtent l="0" t="0" r="254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d1903_b1.JPG"/>
                    <pic:cNvPicPr/>
                  </pic:nvPicPr>
                  <pic:blipFill>
                    <a:blip r:embed="rId10" cstate="email">
                      <a:extLst>
                        <a:ext uri="{28A0092B-C50C-407E-A947-70E740481C1C}">
                          <a14:useLocalDpi xmlns:a14="http://schemas.microsoft.com/office/drawing/2010/main"/>
                        </a:ext>
                      </a:extLst>
                    </a:blip>
                    <a:stretch>
                      <a:fillRect/>
                    </a:stretch>
                  </pic:blipFill>
                  <pic:spPr>
                    <a:xfrm>
                      <a:off x="0" y="0"/>
                      <a:ext cx="1025967" cy="1534299"/>
                    </a:xfrm>
                    <a:prstGeom prst="rect">
                      <a:avLst/>
                    </a:prstGeom>
                  </pic:spPr>
                </pic:pic>
              </a:graphicData>
            </a:graphic>
          </wp:inline>
        </w:drawing>
      </w:r>
    </w:p>
    <w:p w:rsidR="00C94B79" w:rsidRPr="002A1939" w:rsidRDefault="00641B70" w:rsidP="000940EA">
      <w:pPr>
        <w:suppressAutoHyphens/>
        <w:ind w:right="851"/>
        <w:rPr>
          <w:rFonts w:ascii="Arial" w:hAnsi="Arial" w:cs="Arial"/>
          <w:sz w:val="22"/>
          <w:szCs w:val="22"/>
          <w:lang w:val="en-US"/>
        </w:rPr>
      </w:pPr>
      <w:r w:rsidRPr="002A1939">
        <w:rPr>
          <w:rFonts w:ascii="Arial" w:hAnsi="Arial" w:cs="Arial"/>
          <w:sz w:val="22"/>
          <w:szCs w:val="22"/>
          <w:lang w:val="en-US"/>
        </w:rPr>
        <w:t>New 2019 edition: The EPLF provides free-of-charge information in its compact bulletin “Underlay Materials under Laminate Floor Coverings – Test Standards and Performance Indicators” – Photo: EPLF</w:t>
      </w:r>
    </w:p>
    <w:p w:rsidR="00C94B79" w:rsidRPr="002A1939" w:rsidRDefault="00C94B79" w:rsidP="000940EA">
      <w:pPr>
        <w:suppressAutoHyphens/>
        <w:ind w:right="851"/>
        <w:rPr>
          <w:rFonts w:ascii="Arial" w:hAnsi="Arial" w:cs="Arial"/>
          <w:b/>
          <w:szCs w:val="24"/>
          <w:lang w:val="en-US"/>
        </w:rPr>
      </w:pPr>
    </w:p>
    <w:sectPr w:rsidR="00C94B79" w:rsidRPr="002A1939" w:rsidSect="00310C2D">
      <w:headerReference w:type="default" r:id="rId11"/>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2A" w:rsidRDefault="0085142A">
      <w:r>
        <w:separator/>
      </w:r>
    </w:p>
  </w:endnote>
  <w:endnote w:type="continuationSeparator" w:id="0">
    <w:p w:rsidR="0085142A" w:rsidRDefault="0085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2A" w:rsidRDefault="0085142A">
      <w:r>
        <w:separator/>
      </w:r>
    </w:p>
  </w:footnote>
  <w:footnote w:type="continuationSeparator" w:id="0">
    <w:p w:rsidR="0085142A" w:rsidRDefault="00851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E839B6">
    <w:pPr>
      <w:pStyle w:val="Kopfzeile"/>
      <w:tabs>
        <w:tab w:val="clear" w:pos="9072"/>
      </w:tabs>
      <w:ind w:right="567"/>
      <w:rPr>
        <w:rFonts w:ascii="Arial" w:hAnsi="Arial"/>
        <w:b/>
        <w:sz w:val="36"/>
      </w:rPr>
    </w:pPr>
    <w:r>
      <w:rPr>
        <w:rFonts w:ascii="Arial" w:hAnsi="Arial"/>
        <w:b/>
        <w:bCs/>
        <w:noProof/>
        <w:sz w:val="36"/>
      </w:rPr>
      <w:drawing>
        <wp:anchor distT="0" distB="0" distL="114300" distR="114300" simplePos="0" relativeHeight="251658752" behindDoc="0" locked="0" layoutInCell="1" allowOverlap="1">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tabs>
        <w:tab w:val="clear" w:pos="9072"/>
      </w:tabs>
      <w:ind w:right="849"/>
      <w:rPr>
        <w:rFonts w:ascii="Arial" w:hAnsi="Arial"/>
        <w:b/>
        <w:sz w:val="36"/>
      </w:rPr>
    </w:pPr>
    <w:r>
      <w:rPr>
        <w:rFonts w:ascii="Arial" w:hAnsi="Arial"/>
        <w:b/>
        <w:bCs/>
        <w:sz w:val="36"/>
      </w:rPr>
      <w:t>Press Release</w:t>
    </w:r>
  </w:p>
  <w:p w:rsidR="00E65A17" w:rsidRDefault="00580238">
    <w:pPr>
      <w:pStyle w:val="Kopfzeile"/>
      <w:tabs>
        <w:tab w:val="clear" w:pos="4536"/>
        <w:tab w:val="clear" w:pos="9072"/>
      </w:tabs>
      <w:spacing w:line="360" w:lineRule="auto"/>
      <w:ind w:right="849"/>
      <w:rPr>
        <w:rFonts w:ascii="Arial" w:hAnsi="Arial"/>
        <w:snapToGrid w:val="0"/>
      </w:rPr>
    </w:pPr>
    <w:r>
      <w:rPr>
        <w:rFonts w:ascii="Arial" w:hAnsi="Arial"/>
        <w:snapToGrid w:val="0"/>
      </w:rPr>
      <w:t>February 2019</w:t>
    </w:r>
  </w:p>
  <w:p w:rsidR="00A60568" w:rsidRDefault="00A60568">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Page </w:t>
    </w:r>
    <w:r w:rsidR="00FA6941">
      <w:rPr>
        <w:rFonts w:ascii="Arial" w:hAnsi="Arial"/>
        <w:snapToGrid w:val="0"/>
      </w:rPr>
      <w:fldChar w:fldCharType="begin"/>
    </w:r>
    <w:r>
      <w:rPr>
        <w:rFonts w:ascii="Arial" w:hAnsi="Arial"/>
        <w:snapToGrid w:val="0"/>
      </w:rPr>
      <w:instrText xml:space="preserve"> PAGE </w:instrText>
    </w:r>
    <w:r w:rsidR="00FA6941">
      <w:rPr>
        <w:rFonts w:ascii="Arial" w:hAnsi="Arial"/>
        <w:snapToGrid w:val="0"/>
      </w:rPr>
      <w:fldChar w:fldCharType="separate"/>
    </w:r>
    <w:r w:rsidR="00AC0AB0">
      <w:rPr>
        <w:rFonts w:ascii="Arial" w:hAnsi="Arial"/>
        <w:noProof/>
        <w:snapToGrid w:val="0"/>
      </w:rPr>
      <w:t>1</w:t>
    </w:r>
    <w:r w:rsidR="00FA6941">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AC0AB0">
    <w:pPr>
      <w:pStyle w:val="Kopfzeile"/>
      <w:tabs>
        <w:tab w:val="clear" w:pos="9072"/>
      </w:tabs>
      <w:spacing w:line="360" w:lineRule="auto"/>
      <w:ind w:right="849"/>
      <w:rPr>
        <w:rFonts w:ascii="Arial" w:hAnsi="Arial"/>
        <w:sz w:val="18"/>
      </w:rPr>
    </w:pPr>
    <w:r>
      <w:rPr>
        <w:rFonts w:ascii="Arial" w:hAnsi="Arial"/>
        <w:b/>
        <w:bCs/>
        <w:noProof/>
        <w:sz w:val="20"/>
      </w:rPr>
      <w:pict>
        <v:line id="Line 3" o:spid="_x0000_s4098" style="position:absolute;z-index:251657728;visibility:visible" from="395.85pt,17.55pt" to="395.85pt,5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" strokecolor="gray" strokeweight=".5pt"/>
      </w:pict>
    </w:r>
    <w:r>
      <w:rPr>
        <w:rFonts w:ascii="Arial" w:hAnsi="Arial"/>
        <w:b/>
        <w:bCs/>
        <w:noProof/>
        <w:sz w:val="20"/>
      </w:rPr>
      <w:pict>
        <v:shapetype id="_x0000_t202" coordsize="21600,21600" o:spt="202" path="m,l,21600r21600,l21600,xe">
          <v:stroke joinstyle="miter"/>
          <v:path gradientshapeok="t" o:connecttype="rect"/>
        </v:shapetype>
        <v:shape id="Text Box 1" o:spid="_x0000_s4097" type="#_x0000_t202" style="position:absolute;margin-left:395.85pt;margin-top:12.8pt;width:117pt;height:561.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BEsg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" filled="f" stroked="f">
          <v:textbox>
            <w:txbxContent>
              <w:p w:rsidR="00204679" w:rsidRPr="00A93BDE" w:rsidRDefault="00204679" w:rsidP="00204679">
                <w:pPr>
                  <w:rPr>
                    <w:rFonts w:ascii="Arial" w:hAnsi="Arial" w:cs="Arial"/>
                    <w:bCs/>
                    <w:color w:val="808080"/>
                    <w:sz w:val="16"/>
                    <w:szCs w:val="16"/>
                  </w:rPr>
                </w:pPr>
                <w:r>
                  <w:rPr>
                    <w:rFonts w:ascii="Arial" w:hAnsi="Arial" w:cs="Arial"/>
                    <w:b/>
                    <w:bCs/>
                    <w:color w:val="808080"/>
                    <w:sz w:val="16"/>
                    <w:szCs w:val="16"/>
                  </w:rPr>
                  <w:t xml:space="preserve">EPLF </w:t>
                </w:r>
                <w:r>
                  <w:rPr>
                    <w:rFonts w:ascii="Arial" w:hAnsi="Arial" w:cs="Arial"/>
                    <w:color w:val="808080"/>
                    <w:sz w:val="16"/>
                    <w:szCs w:val="16"/>
                  </w:rPr>
                  <w:br/>
                  <w:t xml:space="preserve">Verband der </w:t>
                </w:r>
                <w:r>
                  <w:rPr>
                    <w:rFonts w:ascii="Arial" w:hAnsi="Arial" w:cs="Arial"/>
                    <w:color w:val="808080"/>
                    <w:sz w:val="16"/>
                    <w:szCs w:val="16"/>
                  </w:rPr>
                  <w:br/>
                  <w:t>Europäischen Laminatbodenhersteller</w:t>
                </w:r>
                <w:r>
                  <w:rPr>
                    <w:rFonts w:ascii="Arial" w:hAnsi="Arial" w:cs="Arial"/>
                    <w:color w:val="808080"/>
                    <w:sz w:val="16"/>
                    <w:szCs w:val="16"/>
                  </w:rPr>
                  <w:br/>
                  <w:t>e.V.</w:t>
                </w:r>
                <w:r>
                  <w:rPr>
                    <w:rFonts w:ascii="Arial" w:hAnsi="Arial" w:cs="Arial"/>
                    <w:color w:val="808080"/>
                    <w:sz w:val="16"/>
                    <w:szCs w:val="16"/>
                  </w:rPr>
                  <w:br/>
                  <w:t>European Producers of</w:t>
                </w:r>
              </w:p>
              <w:p w:rsidR="00204679" w:rsidRPr="002A1939" w:rsidRDefault="00204679" w:rsidP="00204679">
                <w:pPr>
                  <w:rPr>
                    <w:rFonts w:ascii="Arial" w:hAnsi="Arial" w:cs="Arial"/>
                    <w:bCs/>
                    <w:color w:val="808080"/>
                    <w:sz w:val="18"/>
                    <w:lang w:val="en-US"/>
                  </w:rPr>
                </w:pPr>
                <w:r w:rsidRPr="002A1939">
                  <w:rPr>
                    <w:rFonts w:ascii="Arial" w:hAnsi="Arial" w:cs="Arial"/>
                    <w:color w:val="808080"/>
                    <w:sz w:val="16"/>
                    <w:szCs w:val="16"/>
                    <w:lang w:val="en-US"/>
                  </w:rPr>
                  <w:t>Laminate Flooring</w:t>
                </w:r>
                <w:r w:rsidRPr="002A1939">
                  <w:rPr>
                    <w:rFonts w:ascii="Arial" w:hAnsi="Arial" w:cs="Arial"/>
                    <w:color w:val="808080"/>
                    <w:sz w:val="16"/>
                    <w:szCs w:val="16"/>
                    <w:lang w:val="en-US"/>
                  </w:rPr>
                  <w:br/>
                </w:r>
                <w:r w:rsidRPr="002A1939">
                  <w:rPr>
                    <w:rFonts w:ascii="Arial" w:hAnsi="Arial" w:cs="Arial"/>
                    <w:color w:val="808080"/>
                    <w:sz w:val="18"/>
                    <w:lang w:val="en-US"/>
                  </w:rPr>
                  <w:t>www.eplf.com</w:t>
                </w:r>
              </w:p>
              <w:p w:rsidR="00204679" w:rsidRPr="002A1939" w:rsidRDefault="00204679" w:rsidP="00204679">
                <w:pPr>
                  <w:rPr>
                    <w:rFonts w:ascii="Arial" w:hAnsi="Arial" w:cs="Arial"/>
                    <w:b/>
                    <w:bCs/>
                    <w:color w:val="808080"/>
                    <w:sz w:val="18"/>
                    <w:lang w:val="en-US"/>
                  </w:rPr>
                </w:pPr>
              </w:p>
              <w:p w:rsidR="00204679" w:rsidRPr="002A1939" w:rsidRDefault="00204679">
                <w:pPr>
                  <w:rPr>
                    <w:rFonts w:ascii="Arial" w:hAnsi="Arial" w:cs="Arial"/>
                    <w:b/>
                    <w:bCs/>
                    <w:color w:val="808080"/>
                    <w:sz w:val="18"/>
                    <w:lang w:val="en-US"/>
                  </w:rPr>
                </w:pPr>
              </w:p>
              <w:p w:rsidR="00204679" w:rsidRPr="002A1939" w:rsidRDefault="00204679">
                <w:pPr>
                  <w:rPr>
                    <w:rFonts w:ascii="Arial" w:hAnsi="Arial" w:cs="Arial"/>
                    <w:b/>
                    <w:bCs/>
                    <w:color w:val="808080"/>
                    <w:sz w:val="18"/>
                    <w:lang w:val="en-US"/>
                  </w:rPr>
                </w:pPr>
              </w:p>
              <w:p w:rsidR="00204679" w:rsidRPr="002A1939" w:rsidRDefault="00204679">
                <w:pPr>
                  <w:rPr>
                    <w:rFonts w:ascii="Arial" w:hAnsi="Arial" w:cs="Arial"/>
                    <w:b/>
                    <w:bCs/>
                    <w:color w:val="808080"/>
                    <w:sz w:val="18"/>
                    <w:lang w:val="en-US"/>
                  </w:rPr>
                </w:pPr>
              </w:p>
              <w:p w:rsidR="00204679" w:rsidRPr="002A1939" w:rsidRDefault="00204679">
                <w:pPr>
                  <w:rPr>
                    <w:rFonts w:ascii="Arial" w:hAnsi="Arial" w:cs="Arial"/>
                    <w:b/>
                    <w:bCs/>
                    <w:color w:val="808080"/>
                    <w:sz w:val="18"/>
                    <w:lang w:val="en-US"/>
                  </w:rPr>
                </w:pPr>
              </w:p>
              <w:p w:rsidR="00204679" w:rsidRPr="002A1939" w:rsidRDefault="00204679">
                <w:pPr>
                  <w:rPr>
                    <w:rFonts w:ascii="Arial" w:hAnsi="Arial" w:cs="Arial"/>
                    <w:b/>
                    <w:bCs/>
                    <w:color w:val="808080"/>
                    <w:sz w:val="18"/>
                    <w:lang w:val="en-US"/>
                  </w:rPr>
                </w:pPr>
              </w:p>
              <w:p w:rsidR="00204679" w:rsidRPr="002A1939" w:rsidRDefault="00204679">
                <w:pPr>
                  <w:rPr>
                    <w:rFonts w:ascii="Arial" w:hAnsi="Arial" w:cs="Arial"/>
                    <w:b/>
                    <w:bCs/>
                    <w:color w:val="808080"/>
                    <w:sz w:val="18"/>
                    <w:lang w:val="en-US"/>
                  </w:rPr>
                </w:pPr>
              </w:p>
              <w:p w:rsidR="00204679" w:rsidRPr="002A1939" w:rsidRDefault="00204679">
                <w:pPr>
                  <w:rPr>
                    <w:rFonts w:ascii="Arial" w:hAnsi="Arial" w:cs="Arial"/>
                    <w:b/>
                    <w:bCs/>
                    <w:color w:val="808080"/>
                    <w:sz w:val="18"/>
                    <w:lang w:val="en-US"/>
                  </w:rPr>
                </w:pPr>
              </w:p>
              <w:p w:rsidR="00204679" w:rsidRPr="002A1939" w:rsidRDefault="00204679">
                <w:pPr>
                  <w:rPr>
                    <w:rFonts w:ascii="Arial" w:hAnsi="Arial" w:cs="Arial"/>
                    <w:b/>
                    <w:bCs/>
                    <w:color w:val="808080"/>
                    <w:sz w:val="18"/>
                    <w:lang w:val="en-US"/>
                  </w:rPr>
                </w:pPr>
              </w:p>
              <w:p w:rsidR="00204679" w:rsidRPr="002A1939" w:rsidRDefault="00204679">
                <w:pPr>
                  <w:rPr>
                    <w:rFonts w:ascii="Arial" w:hAnsi="Arial" w:cs="Arial"/>
                    <w:b/>
                    <w:bCs/>
                    <w:color w:val="808080"/>
                    <w:sz w:val="18"/>
                    <w:lang w:val="en-US"/>
                  </w:rPr>
                </w:pPr>
              </w:p>
              <w:p w:rsidR="00694D90" w:rsidRPr="002A1939" w:rsidRDefault="00694D90">
                <w:pPr>
                  <w:rPr>
                    <w:rFonts w:ascii="Arial" w:hAnsi="Arial" w:cs="Arial"/>
                    <w:b/>
                    <w:bCs/>
                    <w:color w:val="808080"/>
                    <w:sz w:val="18"/>
                    <w:lang w:val="en-US"/>
                  </w:rPr>
                </w:pPr>
              </w:p>
              <w:p w:rsidR="00694D90" w:rsidRPr="002A1939" w:rsidRDefault="00694D90">
                <w:pPr>
                  <w:rPr>
                    <w:rFonts w:ascii="Arial" w:hAnsi="Arial" w:cs="Arial"/>
                    <w:b/>
                    <w:bCs/>
                    <w:color w:val="808080"/>
                    <w:sz w:val="18"/>
                    <w:lang w:val="en-US"/>
                  </w:rPr>
                </w:pPr>
              </w:p>
              <w:p w:rsidR="00694D90" w:rsidRPr="002A1939" w:rsidRDefault="00694D90">
                <w:pPr>
                  <w:rPr>
                    <w:rFonts w:ascii="Arial" w:hAnsi="Arial" w:cs="Arial"/>
                    <w:b/>
                    <w:bCs/>
                    <w:color w:val="808080"/>
                    <w:sz w:val="18"/>
                    <w:lang w:val="en-US"/>
                  </w:rPr>
                </w:pPr>
              </w:p>
              <w:p w:rsidR="00694D90" w:rsidRPr="002A1939" w:rsidRDefault="00694D90">
                <w:pPr>
                  <w:rPr>
                    <w:rFonts w:ascii="Arial" w:hAnsi="Arial" w:cs="Arial"/>
                    <w:b/>
                    <w:bCs/>
                    <w:color w:val="808080"/>
                    <w:sz w:val="18"/>
                    <w:lang w:val="en-US"/>
                  </w:rPr>
                </w:pPr>
              </w:p>
              <w:p w:rsidR="00694D90" w:rsidRPr="002A1939" w:rsidRDefault="00694D90">
                <w:pPr>
                  <w:rPr>
                    <w:rFonts w:ascii="Arial" w:hAnsi="Arial" w:cs="Arial"/>
                    <w:b/>
                    <w:bCs/>
                    <w:color w:val="808080"/>
                    <w:sz w:val="18"/>
                    <w:lang w:val="en-US"/>
                  </w:rPr>
                </w:pPr>
              </w:p>
              <w:p w:rsidR="00204679" w:rsidRPr="002A1939" w:rsidRDefault="00204679">
                <w:pPr>
                  <w:rPr>
                    <w:rFonts w:ascii="Arial" w:hAnsi="Arial" w:cs="Arial"/>
                    <w:b/>
                    <w:bCs/>
                    <w:color w:val="808080"/>
                    <w:sz w:val="18"/>
                    <w:lang w:val="en-US"/>
                  </w:rPr>
                </w:pPr>
              </w:p>
              <w:p w:rsidR="00204679" w:rsidRPr="002A1939" w:rsidRDefault="00204679">
                <w:pPr>
                  <w:rPr>
                    <w:rFonts w:ascii="Arial" w:hAnsi="Arial" w:cs="Arial"/>
                    <w:b/>
                    <w:bCs/>
                    <w:color w:val="808080"/>
                    <w:sz w:val="18"/>
                    <w:lang w:val="en-US"/>
                  </w:rPr>
                </w:pPr>
              </w:p>
              <w:p w:rsidR="00204679" w:rsidRPr="002A1939" w:rsidRDefault="00204679">
                <w:pPr>
                  <w:rPr>
                    <w:rFonts w:ascii="Arial" w:hAnsi="Arial" w:cs="Arial"/>
                    <w:b/>
                    <w:bCs/>
                    <w:color w:val="808080"/>
                    <w:sz w:val="18"/>
                    <w:lang w:val="en-US"/>
                  </w:rPr>
                </w:pPr>
              </w:p>
              <w:p w:rsidR="00204679" w:rsidRPr="002A1939" w:rsidRDefault="00204679">
                <w:pPr>
                  <w:rPr>
                    <w:rFonts w:ascii="Arial" w:hAnsi="Arial" w:cs="Arial"/>
                    <w:b/>
                    <w:bCs/>
                    <w:color w:val="808080"/>
                    <w:sz w:val="18"/>
                    <w:lang w:val="en-US"/>
                  </w:rPr>
                </w:pPr>
              </w:p>
              <w:p w:rsidR="00204679" w:rsidRPr="002A1939" w:rsidRDefault="00204679">
                <w:pPr>
                  <w:rPr>
                    <w:rFonts w:ascii="Arial" w:hAnsi="Arial" w:cs="Arial"/>
                    <w:b/>
                    <w:bCs/>
                    <w:color w:val="808080"/>
                    <w:sz w:val="18"/>
                    <w:lang w:val="en-US"/>
                  </w:rPr>
                </w:pPr>
              </w:p>
              <w:p w:rsidR="00204679" w:rsidRPr="002A1939" w:rsidRDefault="00204679">
                <w:pPr>
                  <w:rPr>
                    <w:rFonts w:ascii="Arial" w:hAnsi="Arial" w:cs="Arial"/>
                    <w:b/>
                    <w:bCs/>
                    <w:color w:val="808080"/>
                    <w:sz w:val="18"/>
                    <w:lang w:val="en-US"/>
                  </w:rPr>
                </w:pPr>
              </w:p>
              <w:p w:rsidR="00694D90" w:rsidRPr="002A1939" w:rsidRDefault="00694D90">
                <w:pPr>
                  <w:rPr>
                    <w:rFonts w:ascii="Arial" w:hAnsi="Arial" w:cs="Arial"/>
                    <w:b/>
                    <w:bCs/>
                    <w:color w:val="808080"/>
                    <w:sz w:val="18"/>
                    <w:lang w:val="en-US"/>
                  </w:rPr>
                </w:pPr>
              </w:p>
              <w:p w:rsidR="00694D90" w:rsidRPr="002A1939" w:rsidRDefault="00694D90">
                <w:pPr>
                  <w:rPr>
                    <w:rFonts w:ascii="Arial" w:hAnsi="Arial" w:cs="Arial"/>
                    <w:b/>
                    <w:bCs/>
                    <w:color w:val="808080"/>
                    <w:sz w:val="18"/>
                    <w:lang w:val="en-US"/>
                  </w:rPr>
                </w:pPr>
              </w:p>
              <w:p w:rsidR="00694D90" w:rsidRPr="002A1939" w:rsidRDefault="00694D90">
                <w:pPr>
                  <w:rPr>
                    <w:rFonts w:ascii="Arial" w:hAnsi="Arial" w:cs="Arial"/>
                    <w:b/>
                    <w:bCs/>
                    <w:color w:val="808080"/>
                    <w:sz w:val="18"/>
                    <w:lang w:val="en-US"/>
                  </w:rPr>
                </w:pPr>
              </w:p>
              <w:p w:rsidR="00694D90" w:rsidRPr="002A1939" w:rsidRDefault="00694D90">
                <w:pPr>
                  <w:rPr>
                    <w:rFonts w:ascii="Arial" w:hAnsi="Arial" w:cs="Arial"/>
                    <w:b/>
                    <w:bCs/>
                    <w:color w:val="808080"/>
                    <w:sz w:val="18"/>
                    <w:lang w:val="en-US"/>
                  </w:rPr>
                </w:pPr>
              </w:p>
              <w:p w:rsidR="00694D90" w:rsidRPr="002A1939" w:rsidRDefault="00694D90">
                <w:pPr>
                  <w:rPr>
                    <w:rFonts w:ascii="Arial" w:hAnsi="Arial" w:cs="Arial"/>
                    <w:b/>
                    <w:bCs/>
                    <w:color w:val="808080"/>
                    <w:sz w:val="18"/>
                    <w:lang w:val="en-US"/>
                  </w:rPr>
                </w:pPr>
              </w:p>
              <w:p w:rsidR="00694D90" w:rsidRPr="002A1939" w:rsidRDefault="00694D90">
                <w:pPr>
                  <w:rPr>
                    <w:rFonts w:ascii="Arial" w:hAnsi="Arial" w:cs="Arial"/>
                    <w:b/>
                    <w:bCs/>
                    <w:color w:val="808080"/>
                    <w:sz w:val="18"/>
                    <w:lang w:val="en-US"/>
                  </w:rPr>
                </w:pPr>
              </w:p>
              <w:p w:rsidR="00204679" w:rsidRPr="002A1939" w:rsidRDefault="00204679">
                <w:pPr>
                  <w:rPr>
                    <w:rFonts w:ascii="Arial" w:hAnsi="Arial" w:cs="Arial"/>
                    <w:b/>
                    <w:bCs/>
                    <w:color w:val="808080"/>
                    <w:sz w:val="18"/>
                    <w:lang w:val="en-US"/>
                  </w:rPr>
                </w:pPr>
              </w:p>
              <w:p w:rsidR="00694D90" w:rsidRPr="002A1939" w:rsidRDefault="00694D90">
                <w:pPr>
                  <w:rPr>
                    <w:rFonts w:ascii="Arial" w:hAnsi="Arial" w:cs="Arial"/>
                    <w:b/>
                    <w:bCs/>
                    <w:color w:val="808080"/>
                    <w:sz w:val="18"/>
                    <w:lang w:val="en-US"/>
                  </w:rPr>
                </w:pPr>
              </w:p>
              <w:p w:rsidR="00A60568" w:rsidRPr="002A1939" w:rsidRDefault="00A60568">
                <w:pPr>
                  <w:rPr>
                    <w:rFonts w:ascii="Arial" w:hAnsi="Arial" w:cs="Arial"/>
                    <w:b/>
                    <w:bCs/>
                    <w:color w:val="808080"/>
                    <w:sz w:val="18"/>
                    <w:lang w:val="en-US"/>
                  </w:rPr>
                </w:pPr>
                <w:r w:rsidRPr="002A1939">
                  <w:rPr>
                    <w:rFonts w:ascii="Arial" w:hAnsi="Arial" w:cs="Arial"/>
                    <w:b/>
                    <w:bCs/>
                    <w:color w:val="808080"/>
                    <w:sz w:val="18"/>
                    <w:lang w:val="en-US"/>
                  </w:rPr>
                  <w:t>Press contact:</w:t>
                </w:r>
              </w:p>
              <w:p w:rsidR="00A60568" w:rsidRPr="002A1939" w:rsidRDefault="00A60568">
                <w:pPr>
                  <w:rPr>
                    <w:rFonts w:ascii="Arial" w:hAnsi="Arial" w:cs="Arial"/>
                    <w:b/>
                    <w:bCs/>
                    <w:color w:val="808080"/>
                    <w:sz w:val="18"/>
                    <w:lang w:val="en-US"/>
                  </w:rPr>
                </w:pPr>
              </w:p>
              <w:p w:rsidR="00A60568" w:rsidRDefault="0091796F">
                <w:pPr>
                  <w:rPr>
                    <w:rFonts w:ascii="Arial" w:hAnsi="Arial" w:cs="Arial"/>
                    <w:color w:val="808080"/>
                    <w:sz w:val="18"/>
                  </w:rPr>
                </w:pPr>
                <w:r>
                  <w:rPr>
                    <w:rFonts w:ascii="Arial" w:hAnsi="Arial" w:cs="Arial"/>
                    <w:color w:val="808080"/>
                    <w:sz w:val="18"/>
                  </w:rPr>
                  <w:t>Anke Wöhler</w:t>
                </w:r>
              </w:p>
              <w:p w:rsidR="00A60568" w:rsidRDefault="00A60568">
                <w:pPr>
                  <w:rPr>
                    <w:rFonts w:ascii="Arial" w:hAnsi="Arial" w:cs="Arial"/>
                    <w:color w:val="808080"/>
                    <w:sz w:val="18"/>
                  </w:rPr>
                </w:pPr>
                <w:r>
                  <w:rPr>
                    <w:rFonts w:ascii="Arial" w:hAnsi="Arial" w:cs="Arial"/>
                    <w:color w:val="808080"/>
                    <w:sz w:val="18"/>
                  </w:rPr>
                  <w:t>PH MEYER</w:t>
                </w:r>
              </w:p>
              <w:p w:rsidR="00A60568" w:rsidRDefault="00A60568">
                <w:pPr>
                  <w:rPr>
                    <w:rFonts w:ascii="Arial" w:hAnsi="Arial" w:cs="Arial"/>
                    <w:color w:val="808080"/>
                    <w:sz w:val="18"/>
                  </w:rPr>
                </w:pPr>
                <w:r>
                  <w:rPr>
                    <w:rFonts w:ascii="Arial" w:hAnsi="Arial" w:cs="Arial"/>
                    <w:color w:val="808080"/>
                    <w:sz w:val="18"/>
                  </w:rPr>
                  <w:t>Wirtschaftsberatung</w:t>
                </w:r>
              </w:p>
              <w:p w:rsidR="00A60568" w:rsidRDefault="00A60568">
                <w:pPr>
                  <w:rPr>
                    <w:rFonts w:ascii="Arial" w:hAnsi="Arial" w:cs="Arial"/>
                    <w:color w:val="808080"/>
                    <w:sz w:val="18"/>
                  </w:rPr>
                </w:pPr>
                <w:r>
                  <w:rPr>
                    <w:rFonts w:ascii="Arial" w:hAnsi="Arial" w:cs="Arial"/>
                    <w:color w:val="808080"/>
                    <w:sz w:val="18"/>
                  </w:rPr>
                  <w:t>GmbH &amp; Co. KG</w:t>
                </w:r>
              </w:p>
              <w:p w:rsidR="00A60568" w:rsidRDefault="00A60568">
                <w:pPr>
                  <w:rPr>
                    <w:rFonts w:ascii="Arial" w:hAnsi="Arial" w:cs="Arial"/>
                    <w:color w:val="808080"/>
                    <w:sz w:val="18"/>
                  </w:rPr>
                </w:pPr>
                <w:r>
                  <w:rPr>
                    <w:rFonts w:ascii="Arial" w:hAnsi="Arial" w:cs="Arial"/>
                    <w:color w:val="808080"/>
                    <w:sz w:val="18"/>
                  </w:rPr>
                  <w:t xml:space="preserve">Mittelstrasse 50 </w:t>
                </w:r>
              </w:p>
              <w:p w:rsidR="00A60568" w:rsidRDefault="00A60568">
                <w:pPr>
                  <w:rPr>
                    <w:rFonts w:ascii="Arial" w:hAnsi="Arial" w:cs="Arial"/>
                    <w:color w:val="808080"/>
                    <w:sz w:val="18"/>
                  </w:rPr>
                </w:pPr>
                <w:r>
                  <w:rPr>
                    <w:rFonts w:ascii="Arial" w:hAnsi="Arial" w:cs="Arial"/>
                    <w:color w:val="808080"/>
                    <w:sz w:val="18"/>
                  </w:rPr>
                  <w:t>33602 Bielefeld, Germany</w:t>
                </w:r>
              </w:p>
              <w:p w:rsidR="00A60568" w:rsidRDefault="00A60568">
                <w:pPr>
                  <w:rPr>
                    <w:rFonts w:ascii="Arial" w:hAnsi="Arial" w:cs="Arial"/>
                    <w:color w:val="808080"/>
                    <w:sz w:val="18"/>
                  </w:rPr>
                </w:pPr>
                <w:r>
                  <w:rPr>
                    <w:rFonts w:ascii="Arial" w:hAnsi="Arial" w:cs="Arial"/>
                    <w:color w:val="808080"/>
                    <w:sz w:val="18"/>
                  </w:rPr>
                  <w:t>Tel: +49 521 96533 39</w:t>
                </w:r>
              </w:p>
              <w:p w:rsidR="00A60568" w:rsidRPr="002A1939" w:rsidRDefault="00A60568">
                <w:pPr>
                  <w:rPr>
                    <w:rFonts w:ascii="Arial" w:hAnsi="Arial" w:cs="Arial"/>
                    <w:color w:val="808080"/>
                    <w:sz w:val="18"/>
                    <w:lang w:val="en-US"/>
                  </w:rPr>
                </w:pPr>
                <w:r w:rsidRPr="002A1939">
                  <w:rPr>
                    <w:rFonts w:ascii="Arial" w:hAnsi="Arial" w:cs="Arial"/>
                    <w:color w:val="808080"/>
                    <w:sz w:val="18"/>
                    <w:lang w:val="en-US"/>
                  </w:rPr>
                  <w:t>Fax: +49 521 96533 11</w:t>
                </w:r>
              </w:p>
              <w:p w:rsidR="00A60568" w:rsidRPr="002A1939" w:rsidRDefault="00A60568">
                <w:pPr>
                  <w:rPr>
                    <w:rFonts w:ascii="Arial" w:hAnsi="Arial" w:cs="Arial"/>
                    <w:color w:val="808080"/>
                    <w:sz w:val="18"/>
                    <w:lang w:val="en-US"/>
                  </w:rPr>
                </w:pPr>
                <w:r w:rsidRPr="002A1939">
                  <w:rPr>
                    <w:rFonts w:ascii="Arial" w:hAnsi="Arial" w:cs="Arial"/>
                    <w:color w:val="808080"/>
                    <w:sz w:val="18"/>
                    <w:lang w:val="en-US"/>
                  </w:rPr>
                  <w:t>Email: aw@phmeyer.de</w:t>
                </w:r>
              </w:p>
              <w:p w:rsidR="008D6B7A" w:rsidRPr="002A1939" w:rsidRDefault="008D6B7A">
                <w:pPr>
                  <w:rPr>
                    <w:rFonts w:ascii="Arial" w:hAnsi="Arial" w:cs="Arial"/>
                    <w:color w:val="808080"/>
                    <w:sz w:val="18"/>
                    <w:lang w:val="en-US"/>
                  </w:rPr>
                </w:pPr>
              </w:p>
              <w:p w:rsidR="008D6B7A" w:rsidRPr="002A1939" w:rsidRDefault="008D6B7A" w:rsidP="008D6B7A">
                <w:pPr>
                  <w:rPr>
                    <w:rFonts w:ascii="Arial" w:hAnsi="Arial" w:cs="Arial"/>
                    <w:color w:val="808080"/>
                    <w:sz w:val="18"/>
                    <w:lang w:val="en-US"/>
                  </w:rPr>
                </w:pPr>
                <w:r w:rsidRPr="002A1939">
                  <w:rPr>
                    <w:rFonts w:ascii="Arial" w:hAnsi="Arial" w:cs="Arial"/>
                    <w:color w:val="808080"/>
                    <w:sz w:val="18"/>
                    <w:lang w:val="en-US"/>
                  </w:rPr>
                  <w:br/>
                </w:r>
                <w:r w:rsidRPr="002A1939">
                  <w:rPr>
                    <w:rFonts w:ascii="Arial" w:hAnsi="Arial" w:cs="Arial"/>
                    <w:b/>
                    <w:bCs/>
                    <w:color w:val="808080"/>
                    <w:sz w:val="18"/>
                    <w:lang w:val="en-US"/>
                  </w:rPr>
                  <w:t>Download:</w:t>
                </w:r>
              </w:p>
              <w:p w:rsidR="008D6B7A" w:rsidRPr="00132064" w:rsidRDefault="008D6B7A" w:rsidP="008D6B7A">
                <w:pPr>
                  <w:rPr>
                    <w:rFonts w:ascii="Arial" w:hAnsi="Arial" w:cs="Arial"/>
                    <w:color w:val="808080"/>
                    <w:sz w:val="18"/>
                  </w:rPr>
                </w:pPr>
                <w:r>
                  <w:rPr>
                    <w:rFonts w:ascii="Arial" w:hAnsi="Arial" w:cs="Arial"/>
                    <w:color w:val="808080"/>
                    <w:sz w:val="18"/>
                  </w:rPr>
                  <w:t>www.eplf.com</w:t>
                </w:r>
              </w:p>
              <w:p w:rsidR="008D6B7A" w:rsidRPr="00132064" w:rsidRDefault="008D6B7A" w:rsidP="008D6B7A">
                <w:pPr>
                  <w:rPr>
                    <w:rFonts w:ascii="Arial" w:hAnsi="Arial" w:cs="Arial"/>
                    <w:color w:val="808080"/>
                    <w:sz w:val="18"/>
                  </w:rPr>
                </w:pPr>
                <w:r>
                  <w:rPr>
                    <w:rFonts w:ascii="Arial" w:hAnsi="Arial" w:cs="Arial"/>
                    <w:color w:val="808080"/>
                    <w:sz w:val="18"/>
                  </w:rPr>
                  <w:t>Press</w:t>
                </w:r>
              </w:p>
              <w:p w:rsidR="00132064" w:rsidRDefault="008D6B7A">
                <w:pPr>
                  <w:rPr>
                    <w:rFonts w:ascii="Arial" w:hAnsi="Arial" w:cs="Arial"/>
                    <w:color w:val="808080"/>
                    <w:sz w:val="18"/>
                  </w:rPr>
                </w:pPr>
                <w:r>
                  <w:rPr>
                    <w:rFonts w:ascii="Arial" w:hAnsi="Arial" w:cs="Arial"/>
                    <w:color w:val="808080"/>
                    <w:sz w:val="18"/>
                  </w:rPr>
                  <w:t>Text code: elnd1903</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3386739"/>
    <w:multiLevelType w:val="hybridMultilevel"/>
    <w:tmpl w:val="E14806E4"/>
    <w:lvl w:ilvl="0" w:tplc="75F24BAE">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B930EF"/>
    <w:multiLevelType w:val="hybridMultilevel"/>
    <w:tmpl w:val="3A424AF2"/>
    <w:lvl w:ilvl="0" w:tplc="77C8C5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800D99"/>
    <w:multiLevelType w:val="hybridMultilevel"/>
    <w:tmpl w:val="6A1C3D60"/>
    <w:lvl w:ilvl="0" w:tplc="952A0B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A743F4C"/>
    <w:multiLevelType w:val="hybridMultilevel"/>
    <w:tmpl w:val="1688D754"/>
    <w:lvl w:ilvl="0" w:tplc="1A80F3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C721C0"/>
    <w:multiLevelType w:val="hybridMultilevel"/>
    <w:tmpl w:val="841ED32A"/>
    <w:lvl w:ilvl="0" w:tplc="7318D0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E387986"/>
    <w:multiLevelType w:val="multilevel"/>
    <w:tmpl w:val="DA6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1"/>
  </w:num>
  <w:num w:numId="4">
    <w:abstractNumId w:val="2"/>
  </w:num>
  <w:num w:numId="5">
    <w:abstractNumId w:val="5"/>
  </w:num>
  <w:num w:numId="6">
    <w:abstractNumId w:val="1"/>
  </w:num>
  <w:num w:numId="7">
    <w:abstractNumId w:val="8"/>
  </w:num>
  <w:num w:numId="8">
    <w:abstractNumId w:val="6"/>
  </w:num>
  <w:num w:numId="9">
    <w:abstractNumId w:val="9"/>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F7F46"/>
    <w:rsid w:val="000009FE"/>
    <w:rsid w:val="00001F5A"/>
    <w:rsid w:val="000049A5"/>
    <w:rsid w:val="00005401"/>
    <w:rsid w:val="00006739"/>
    <w:rsid w:val="000070C5"/>
    <w:rsid w:val="00007503"/>
    <w:rsid w:val="0000750A"/>
    <w:rsid w:val="000114BA"/>
    <w:rsid w:val="000115A3"/>
    <w:rsid w:val="000123EC"/>
    <w:rsid w:val="0001575E"/>
    <w:rsid w:val="00016CE5"/>
    <w:rsid w:val="00017433"/>
    <w:rsid w:val="00017791"/>
    <w:rsid w:val="000179C8"/>
    <w:rsid w:val="00021572"/>
    <w:rsid w:val="0002265C"/>
    <w:rsid w:val="000231AC"/>
    <w:rsid w:val="0002334D"/>
    <w:rsid w:val="00024DC8"/>
    <w:rsid w:val="000256A4"/>
    <w:rsid w:val="00030DAA"/>
    <w:rsid w:val="00033E87"/>
    <w:rsid w:val="000370DA"/>
    <w:rsid w:val="00040973"/>
    <w:rsid w:val="0004165C"/>
    <w:rsid w:val="0004465F"/>
    <w:rsid w:val="0004522F"/>
    <w:rsid w:val="000455E5"/>
    <w:rsid w:val="00046157"/>
    <w:rsid w:val="00046F01"/>
    <w:rsid w:val="00050762"/>
    <w:rsid w:val="0005108F"/>
    <w:rsid w:val="000522C5"/>
    <w:rsid w:val="000523B3"/>
    <w:rsid w:val="00053289"/>
    <w:rsid w:val="00053E23"/>
    <w:rsid w:val="00053FBC"/>
    <w:rsid w:val="00055BCD"/>
    <w:rsid w:val="000576ED"/>
    <w:rsid w:val="000619AC"/>
    <w:rsid w:val="000637D3"/>
    <w:rsid w:val="00063887"/>
    <w:rsid w:val="00070091"/>
    <w:rsid w:val="00070BDE"/>
    <w:rsid w:val="00071B0F"/>
    <w:rsid w:val="00072B82"/>
    <w:rsid w:val="000743F4"/>
    <w:rsid w:val="000744B3"/>
    <w:rsid w:val="000744F0"/>
    <w:rsid w:val="0007455C"/>
    <w:rsid w:val="00074633"/>
    <w:rsid w:val="000753A9"/>
    <w:rsid w:val="00076625"/>
    <w:rsid w:val="0008061F"/>
    <w:rsid w:val="000816F0"/>
    <w:rsid w:val="00081C41"/>
    <w:rsid w:val="0008258D"/>
    <w:rsid w:val="00083A2A"/>
    <w:rsid w:val="0008427D"/>
    <w:rsid w:val="0008468D"/>
    <w:rsid w:val="00084E8B"/>
    <w:rsid w:val="00085140"/>
    <w:rsid w:val="000858FB"/>
    <w:rsid w:val="00085C65"/>
    <w:rsid w:val="00086E1A"/>
    <w:rsid w:val="00092F4F"/>
    <w:rsid w:val="000933E3"/>
    <w:rsid w:val="000940EA"/>
    <w:rsid w:val="000953B9"/>
    <w:rsid w:val="00095AB7"/>
    <w:rsid w:val="00096F01"/>
    <w:rsid w:val="00097E97"/>
    <w:rsid w:val="000A0250"/>
    <w:rsid w:val="000A12EF"/>
    <w:rsid w:val="000A1B79"/>
    <w:rsid w:val="000A20E2"/>
    <w:rsid w:val="000A260E"/>
    <w:rsid w:val="000A26F4"/>
    <w:rsid w:val="000A3F74"/>
    <w:rsid w:val="000A3FB3"/>
    <w:rsid w:val="000A47DC"/>
    <w:rsid w:val="000A6A04"/>
    <w:rsid w:val="000B42FB"/>
    <w:rsid w:val="000B6182"/>
    <w:rsid w:val="000B67CE"/>
    <w:rsid w:val="000C07B3"/>
    <w:rsid w:val="000C08B0"/>
    <w:rsid w:val="000C1A5E"/>
    <w:rsid w:val="000C1D95"/>
    <w:rsid w:val="000C2B75"/>
    <w:rsid w:val="000C3096"/>
    <w:rsid w:val="000C552D"/>
    <w:rsid w:val="000C5914"/>
    <w:rsid w:val="000C5D21"/>
    <w:rsid w:val="000C6B85"/>
    <w:rsid w:val="000C6F43"/>
    <w:rsid w:val="000C7C31"/>
    <w:rsid w:val="000D0142"/>
    <w:rsid w:val="000D2196"/>
    <w:rsid w:val="000D272E"/>
    <w:rsid w:val="000D296E"/>
    <w:rsid w:val="000D34E3"/>
    <w:rsid w:val="000D445F"/>
    <w:rsid w:val="000D4688"/>
    <w:rsid w:val="000D4ED8"/>
    <w:rsid w:val="000D5795"/>
    <w:rsid w:val="000D5A87"/>
    <w:rsid w:val="000D5BD9"/>
    <w:rsid w:val="000D6C4D"/>
    <w:rsid w:val="000D6E6B"/>
    <w:rsid w:val="000D71B9"/>
    <w:rsid w:val="000D7435"/>
    <w:rsid w:val="000D7818"/>
    <w:rsid w:val="000E10C6"/>
    <w:rsid w:val="000E2314"/>
    <w:rsid w:val="000E34F6"/>
    <w:rsid w:val="000E4A15"/>
    <w:rsid w:val="000E59F2"/>
    <w:rsid w:val="000E6CAD"/>
    <w:rsid w:val="000E7678"/>
    <w:rsid w:val="000F0392"/>
    <w:rsid w:val="000F067D"/>
    <w:rsid w:val="000F0AC7"/>
    <w:rsid w:val="000F0DBE"/>
    <w:rsid w:val="000F169E"/>
    <w:rsid w:val="000F251C"/>
    <w:rsid w:val="000F2C2A"/>
    <w:rsid w:val="000F2C72"/>
    <w:rsid w:val="000F5247"/>
    <w:rsid w:val="000F5575"/>
    <w:rsid w:val="000F6309"/>
    <w:rsid w:val="000F63D9"/>
    <w:rsid w:val="000F6B37"/>
    <w:rsid w:val="000F74FC"/>
    <w:rsid w:val="00100885"/>
    <w:rsid w:val="00100D5F"/>
    <w:rsid w:val="00102585"/>
    <w:rsid w:val="001025AA"/>
    <w:rsid w:val="00102CF9"/>
    <w:rsid w:val="00103DE6"/>
    <w:rsid w:val="001044EE"/>
    <w:rsid w:val="00105EBC"/>
    <w:rsid w:val="0010690D"/>
    <w:rsid w:val="00107AE9"/>
    <w:rsid w:val="00107F13"/>
    <w:rsid w:val="001100AF"/>
    <w:rsid w:val="00110A86"/>
    <w:rsid w:val="00110BC1"/>
    <w:rsid w:val="0011137A"/>
    <w:rsid w:val="00112628"/>
    <w:rsid w:val="00113B1B"/>
    <w:rsid w:val="00113E65"/>
    <w:rsid w:val="0011564E"/>
    <w:rsid w:val="001159C0"/>
    <w:rsid w:val="00115E68"/>
    <w:rsid w:val="001160C1"/>
    <w:rsid w:val="00116818"/>
    <w:rsid w:val="00117119"/>
    <w:rsid w:val="00122445"/>
    <w:rsid w:val="001242C5"/>
    <w:rsid w:val="0012585D"/>
    <w:rsid w:val="0012593C"/>
    <w:rsid w:val="00126EB9"/>
    <w:rsid w:val="00127926"/>
    <w:rsid w:val="001304FC"/>
    <w:rsid w:val="00130C6F"/>
    <w:rsid w:val="00130DD8"/>
    <w:rsid w:val="0013156B"/>
    <w:rsid w:val="0013196D"/>
    <w:rsid w:val="00131B9D"/>
    <w:rsid w:val="00132064"/>
    <w:rsid w:val="001323BE"/>
    <w:rsid w:val="00132D11"/>
    <w:rsid w:val="00133CF9"/>
    <w:rsid w:val="00133ECA"/>
    <w:rsid w:val="00136E15"/>
    <w:rsid w:val="001417BF"/>
    <w:rsid w:val="00142B44"/>
    <w:rsid w:val="0014329F"/>
    <w:rsid w:val="001436DE"/>
    <w:rsid w:val="00144596"/>
    <w:rsid w:val="001462E9"/>
    <w:rsid w:val="0014684B"/>
    <w:rsid w:val="001469D2"/>
    <w:rsid w:val="00146F8C"/>
    <w:rsid w:val="00147CA8"/>
    <w:rsid w:val="00150157"/>
    <w:rsid w:val="00151181"/>
    <w:rsid w:val="00151A81"/>
    <w:rsid w:val="00152DE5"/>
    <w:rsid w:val="00153047"/>
    <w:rsid w:val="00153B50"/>
    <w:rsid w:val="00154214"/>
    <w:rsid w:val="00155AC2"/>
    <w:rsid w:val="00157AC6"/>
    <w:rsid w:val="00160017"/>
    <w:rsid w:val="00163B96"/>
    <w:rsid w:val="001652D6"/>
    <w:rsid w:val="00166754"/>
    <w:rsid w:val="00166DD7"/>
    <w:rsid w:val="00166F6F"/>
    <w:rsid w:val="00167D3B"/>
    <w:rsid w:val="00170009"/>
    <w:rsid w:val="0017065B"/>
    <w:rsid w:val="001710FE"/>
    <w:rsid w:val="0017116F"/>
    <w:rsid w:val="00172D4B"/>
    <w:rsid w:val="0017319C"/>
    <w:rsid w:val="001747BF"/>
    <w:rsid w:val="00174A3C"/>
    <w:rsid w:val="00175B01"/>
    <w:rsid w:val="00177EFB"/>
    <w:rsid w:val="001806D3"/>
    <w:rsid w:val="00180CF6"/>
    <w:rsid w:val="00181558"/>
    <w:rsid w:val="00182C17"/>
    <w:rsid w:val="00183968"/>
    <w:rsid w:val="0018423F"/>
    <w:rsid w:val="001847CF"/>
    <w:rsid w:val="00186D25"/>
    <w:rsid w:val="001870E0"/>
    <w:rsid w:val="001871AA"/>
    <w:rsid w:val="00187AE5"/>
    <w:rsid w:val="00190A6B"/>
    <w:rsid w:val="00191CAB"/>
    <w:rsid w:val="0019365B"/>
    <w:rsid w:val="00193B23"/>
    <w:rsid w:val="00194009"/>
    <w:rsid w:val="00194051"/>
    <w:rsid w:val="001952F8"/>
    <w:rsid w:val="00195312"/>
    <w:rsid w:val="00195F45"/>
    <w:rsid w:val="0019714F"/>
    <w:rsid w:val="001A0550"/>
    <w:rsid w:val="001A0B26"/>
    <w:rsid w:val="001A2867"/>
    <w:rsid w:val="001A28B3"/>
    <w:rsid w:val="001A5181"/>
    <w:rsid w:val="001A606B"/>
    <w:rsid w:val="001A6A6E"/>
    <w:rsid w:val="001A70E1"/>
    <w:rsid w:val="001B1BDE"/>
    <w:rsid w:val="001B25B8"/>
    <w:rsid w:val="001B2D71"/>
    <w:rsid w:val="001B2E35"/>
    <w:rsid w:val="001B3226"/>
    <w:rsid w:val="001B3A30"/>
    <w:rsid w:val="001B3DAE"/>
    <w:rsid w:val="001B540C"/>
    <w:rsid w:val="001B5B3C"/>
    <w:rsid w:val="001B6D2D"/>
    <w:rsid w:val="001B6E3A"/>
    <w:rsid w:val="001C0625"/>
    <w:rsid w:val="001C06CC"/>
    <w:rsid w:val="001C0FB1"/>
    <w:rsid w:val="001C213B"/>
    <w:rsid w:val="001C27E1"/>
    <w:rsid w:val="001C2ADA"/>
    <w:rsid w:val="001C4229"/>
    <w:rsid w:val="001C5484"/>
    <w:rsid w:val="001C5A7C"/>
    <w:rsid w:val="001C67B9"/>
    <w:rsid w:val="001C7938"/>
    <w:rsid w:val="001D0103"/>
    <w:rsid w:val="001D08C0"/>
    <w:rsid w:val="001D08C8"/>
    <w:rsid w:val="001D155C"/>
    <w:rsid w:val="001D24EA"/>
    <w:rsid w:val="001D3077"/>
    <w:rsid w:val="001D3424"/>
    <w:rsid w:val="001D43D5"/>
    <w:rsid w:val="001D4AEF"/>
    <w:rsid w:val="001D4DF6"/>
    <w:rsid w:val="001D6511"/>
    <w:rsid w:val="001D6B3A"/>
    <w:rsid w:val="001D7AAD"/>
    <w:rsid w:val="001D7B4E"/>
    <w:rsid w:val="001D7CE6"/>
    <w:rsid w:val="001D7FFC"/>
    <w:rsid w:val="001E0AC0"/>
    <w:rsid w:val="001E1A40"/>
    <w:rsid w:val="001E1E1B"/>
    <w:rsid w:val="001E29DD"/>
    <w:rsid w:val="001E2E58"/>
    <w:rsid w:val="001E4076"/>
    <w:rsid w:val="001E43D3"/>
    <w:rsid w:val="001E51D1"/>
    <w:rsid w:val="001E56B2"/>
    <w:rsid w:val="001E5740"/>
    <w:rsid w:val="001E7E1A"/>
    <w:rsid w:val="001F0894"/>
    <w:rsid w:val="001F0C70"/>
    <w:rsid w:val="001F0DE1"/>
    <w:rsid w:val="001F208D"/>
    <w:rsid w:val="001F42A1"/>
    <w:rsid w:val="001F458E"/>
    <w:rsid w:val="001F70B6"/>
    <w:rsid w:val="001F711C"/>
    <w:rsid w:val="00200990"/>
    <w:rsid w:val="00200FCB"/>
    <w:rsid w:val="002017B7"/>
    <w:rsid w:val="0020367B"/>
    <w:rsid w:val="00203F5A"/>
    <w:rsid w:val="00204679"/>
    <w:rsid w:val="00207E21"/>
    <w:rsid w:val="00210071"/>
    <w:rsid w:val="00210353"/>
    <w:rsid w:val="00211861"/>
    <w:rsid w:val="00212884"/>
    <w:rsid w:val="002138DC"/>
    <w:rsid w:val="002143FF"/>
    <w:rsid w:val="00216388"/>
    <w:rsid w:val="00220C9C"/>
    <w:rsid w:val="002215C9"/>
    <w:rsid w:val="00221C59"/>
    <w:rsid w:val="00221F6E"/>
    <w:rsid w:val="002242BD"/>
    <w:rsid w:val="002245D0"/>
    <w:rsid w:val="00224808"/>
    <w:rsid w:val="00224CF6"/>
    <w:rsid w:val="00225E4E"/>
    <w:rsid w:val="00226CEF"/>
    <w:rsid w:val="00227443"/>
    <w:rsid w:val="002301EA"/>
    <w:rsid w:val="00230B1F"/>
    <w:rsid w:val="00230D95"/>
    <w:rsid w:val="0023102D"/>
    <w:rsid w:val="00231187"/>
    <w:rsid w:val="0023178B"/>
    <w:rsid w:val="002318E4"/>
    <w:rsid w:val="00232769"/>
    <w:rsid w:val="00233601"/>
    <w:rsid w:val="0023474E"/>
    <w:rsid w:val="00235D7A"/>
    <w:rsid w:val="002364FD"/>
    <w:rsid w:val="00240046"/>
    <w:rsid w:val="00240FEF"/>
    <w:rsid w:val="002415B3"/>
    <w:rsid w:val="00241907"/>
    <w:rsid w:val="00241D18"/>
    <w:rsid w:val="00242329"/>
    <w:rsid w:val="00242587"/>
    <w:rsid w:val="00242909"/>
    <w:rsid w:val="002433B5"/>
    <w:rsid w:val="00243C2C"/>
    <w:rsid w:val="00244E09"/>
    <w:rsid w:val="00245BB3"/>
    <w:rsid w:val="00245FF3"/>
    <w:rsid w:val="00246C61"/>
    <w:rsid w:val="00247462"/>
    <w:rsid w:val="00251FF8"/>
    <w:rsid w:val="002525EC"/>
    <w:rsid w:val="00252FC9"/>
    <w:rsid w:val="00253E2B"/>
    <w:rsid w:val="002540B8"/>
    <w:rsid w:val="00255473"/>
    <w:rsid w:val="002565D3"/>
    <w:rsid w:val="002606C9"/>
    <w:rsid w:val="002610EF"/>
    <w:rsid w:val="0026214A"/>
    <w:rsid w:val="002622B3"/>
    <w:rsid w:val="00263E44"/>
    <w:rsid w:val="002644FD"/>
    <w:rsid w:val="00265A24"/>
    <w:rsid w:val="00266967"/>
    <w:rsid w:val="002701FF"/>
    <w:rsid w:val="002714C9"/>
    <w:rsid w:val="002729DB"/>
    <w:rsid w:val="00272F29"/>
    <w:rsid w:val="00275541"/>
    <w:rsid w:val="00275D30"/>
    <w:rsid w:val="002763B2"/>
    <w:rsid w:val="00276853"/>
    <w:rsid w:val="00277E4E"/>
    <w:rsid w:val="00281FF8"/>
    <w:rsid w:val="00282B66"/>
    <w:rsid w:val="002833E6"/>
    <w:rsid w:val="002842D0"/>
    <w:rsid w:val="0028531D"/>
    <w:rsid w:val="00285A43"/>
    <w:rsid w:val="00286059"/>
    <w:rsid w:val="00286245"/>
    <w:rsid w:val="00286AA9"/>
    <w:rsid w:val="0028716D"/>
    <w:rsid w:val="002879A0"/>
    <w:rsid w:val="00290B61"/>
    <w:rsid w:val="00290BD0"/>
    <w:rsid w:val="00291BC1"/>
    <w:rsid w:val="0029280B"/>
    <w:rsid w:val="002929A0"/>
    <w:rsid w:val="00293DE8"/>
    <w:rsid w:val="00294150"/>
    <w:rsid w:val="00294EEC"/>
    <w:rsid w:val="00295C35"/>
    <w:rsid w:val="002960E4"/>
    <w:rsid w:val="00297638"/>
    <w:rsid w:val="002977A0"/>
    <w:rsid w:val="002A030C"/>
    <w:rsid w:val="002A036B"/>
    <w:rsid w:val="002A1939"/>
    <w:rsid w:val="002A19D7"/>
    <w:rsid w:val="002A1C3A"/>
    <w:rsid w:val="002A1D76"/>
    <w:rsid w:val="002A1E5B"/>
    <w:rsid w:val="002A2F83"/>
    <w:rsid w:val="002A35A9"/>
    <w:rsid w:val="002A38C5"/>
    <w:rsid w:val="002A4F91"/>
    <w:rsid w:val="002A5918"/>
    <w:rsid w:val="002A7079"/>
    <w:rsid w:val="002A7EE0"/>
    <w:rsid w:val="002B0013"/>
    <w:rsid w:val="002B0153"/>
    <w:rsid w:val="002B041B"/>
    <w:rsid w:val="002B3292"/>
    <w:rsid w:val="002B32DC"/>
    <w:rsid w:val="002B344C"/>
    <w:rsid w:val="002B441D"/>
    <w:rsid w:val="002B488C"/>
    <w:rsid w:val="002B5BA0"/>
    <w:rsid w:val="002B6E69"/>
    <w:rsid w:val="002B7183"/>
    <w:rsid w:val="002B75D9"/>
    <w:rsid w:val="002C20AF"/>
    <w:rsid w:val="002C54DE"/>
    <w:rsid w:val="002C570F"/>
    <w:rsid w:val="002C5A2D"/>
    <w:rsid w:val="002C5EAE"/>
    <w:rsid w:val="002D044A"/>
    <w:rsid w:val="002D231C"/>
    <w:rsid w:val="002D2CED"/>
    <w:rsid w:val="002D366D"/>
    <w:rsid w:val="002D4F15"/>
    <w:rsid w:val="002D5F8D"/>
    <w:rsid w:val="002D60A1"/>
    <w:rsid w:val="002D667E"/>
    <w:rsid w:val="002D6855"/>
    <w:rsid w:val="002D7622"/>
    <w:rsid w:val="002E0345"/>
    <w:rsid w:val="002E06E7"/>
    <w:rsid w:val="002E2437"/>
    <w:rsid w:val="002E24B9"/>
    <w:rsid w:val="002E31ED"/>
    <w:rsid w:val="002E3825"/>
    <w:rsid w:val="002E609B"/>
    <w:rsid w:val="002E7723"/>
    <w:rsid w:val="002E7DDA"/>
    <w:rsid w:val="002F018A"/>
    <w:rsid w:val="002F061C"/>
    <w:rsid w:val="002F20C3"/>
    <w:rsid w:val="002F22A6"/>
    <w:rsid w:val="002F5F72"/>
    <w:rsid w:val="002F615A"/>
    <w:rsid w:val="003007EC"/>
    <w:rsid w:val="00300DC8"/>
    <w:rsid w:val="00301D70"/>
    <w:rsid w:val="003027A3"/>
    <w:rsid w:val="00303909"/>
    <w:rsid w:val="00305B8E"/>
    <w:rsid w:val="00305CD4"/>
    <w:rsid w:val="00306249"/>
    <w:rsid w:val="00307DEA"/>
    <w:rsid w:val="00310C2D"/>
    <w:rsid w:val="0031353A"/>
    <w:rsid w:val="00313A2B"/>
    <w:rsid w:val="00314953"/>
    <w:rsid w:val="00315240"/>
    <w:rsid w:val="00316B5E"/>
    <w:rsid w:val="00317267"/>
    <w:rsid w:val="00317B98"/>
    <w:rsid w:val="00320828"/>
    <w:rsid w:val="00320AE0"/>
    <w:rsid w:val="00322911"/>
    <w:rsid w:val="00322BC6"/>
    <w:rsid w:val="00323EAF"/>
    <w:rsid w:val="00325539"/>
    <w:rsid w:val="00325DC8"/>
    <w:rsid w:val="00327584"/>
    <w:rsid w:val="00330C7C"/>
    <w:rsid w:val="00330CC0"/>
    <w:rsid w:val="00330DE7"/>
    <w:rsid w:val="00331BBA"/>
    <w:rsid w:val="00333ECC"/>
    <w:rsid w:val="003354F4"/>
    <w:rsid w:val="00336712"/>
    <w:rsid w:val="00336E8E"/>
    <w:rsid w:val="00340702"/>
    <w:rsid w:val="00340D4C"/>
    <w:rsid w:val="0034141B"/>
    <w:rsid w:val="003428D6"/>
    <w:rsid w:val="003433AC"/>
    <w:rsid w:val="003440CE"/>
    <w:rsid w:val="0034548F"/>
    <w:rsid w:val="003454CC"/>
    <w:rsid w:val="00346321"/>
    <w:rsid w:val="00347A10"/>
    <w:rsid w:val="00350E16"/>
    <w:rsid w:val="00351303"/>
    <w:rsid w:val="00351658"/>
    <w:rsid w:val="00351A5E"/>
    <w:rsid w:val="00351A90"/>
    <w:rsid w:val="00351DBB"/>
    <w:rsid w:val="00352667"/>
    <w:rsid w:val="003538B9"/>
    <w:rsid w:val="00355A05"/>
    <w:rsid w:val="00357D5B"/>
    <w:rsid w:val="00360C22"/>
    <w:rsid w:val="003615B7"/>
    <w:rsid w:val="00362C8B"/>
    <w:rsid w:val="0036368F"/>
    <w:rsid w:val="00363987"/>
    <w:rsid w:val="00363A5A"/>
    <w:rsid w:val="00365589"/>
    <w:rsid w:val="00365DBE"/>
    <w:rsid w:val="0036628F"/>
    <w:rsid w:val="003675AF"/>
    <w:rsid w:val="00367A69"/>
    <w:rsid w:val="00371741"/>
    <w:rsid w:val="00371FDE"/>
    <w:rsid w:val="003733B1"/>
    <w:rsid w:val="00374755"/>
    <w:rsid w:val="00374D8C"/>
    <w:rsid w:val="003753FF"/>
    <w:rsid w:val="00375B69"/>
    <w:rsid w:val="00375F4A"/>
    <w:rsid w:val="00376F5C"/>
    <w:rsid w:val="00377CB8"/>
    <w:rsid w:val="003808EC"/>
    <w:rsid w:val="00381F3E"/>
    <w:rsid w:val="00382339"/>
    <w:rsid w:val="00382FE2"/>
    <w:rsid w:val="003834C6"/>
    <w:rsid w:val="00383882"/>
    <w:rsid w:val="00383B6D"/>
    <w:rsid w:val="00384697"/>
    <w:rsid w:val="00387D89"/>
    <w:rsid w:val="00390B57"/>
    <w:rsid w:val="003915A8"/>
    <w:rsid w:val="003928FE"/>
    <w:rsid w:val="00392B71"/>
    <w:rsid w:val="00392D04"/>
    <w:rsid w:val="003937B2"/>
    <w:rsid w:val="0039453F"/>
    <w:rsid w:val="00396E01"/>
    <w:rsid w:val="003970A5"/>
    <w:rsid w:val="003A0D9E"/>
    <w:rsid w:val="003A19E8"/>
    <w:rsid w:val="003A1C16"/>
    <w:rsid w:val="003A2079"/>
    <w:rsid w:val="003A2F83"/>
    <w:rsid w:val="003A369B"/>
    <w:rsid w:val="003A5BB3"/>
    <w:rsid w:val="003A67C9"/>
    <w:rsid w:val="003B002F"/>
    <w:rsid w:val="003B10BA"/>
    <w:rsid w:val="003B32FB"/>
    <w:rsid w:val="003B35CF"/>
    <w:rsid w:val="003B3682"/>
    <w:rsid w:val="003B4EBD"/>
    <w:rsid w:val="003B5088"/>
    <w:rsid w:val="003B6DA2"/>
    <w:rsid w:val="003C03AB"/>
    <w:rsid w:val="003C03D2"/>
    <w:rsid w:val="003C1C3A"/>
    <w:rsid w:val="003C2FC2"/>
    <w:rsid w:val="003C5004"/>
    <w:rsid w:val="003C5662"/>
    <w:rsid w:val="003C63E6"/>
    <w:rsid w:val="003D00BD"/>
    <w:rsid w:val="003D129A"/>
    <w:rsid w:val="003D294E"/>
    <w:rsid w:val="003D4857"/>
    <w:rsid w:val="003D513A"/>
    <w:rsid w:val="003E099D"/>
    <w:rsid w:val="003E2273"/>
    <w:rsid w:val="003E32C3"/>
    <w:rsid w:val="003E3ACC"/>
    <w:rsid w:val="003E43B8"/>
    <w:rsid w:val="003E5613"/>
    <w:rsid w:val="003E6A0E"/>
    <w:rsid w:val="003E71D2"/>
    <w:rsid w:val="003E7C0D"/>
    <w:rsid w:val="003F0FF6"/>
    <w:rsid w:val="003F15C2"/>
    <w:rsid w:val="003F2870"/>
    <w:rsid w:val="003F3394"/>
    <w:rsid w:val="003F3609"/>
    <w:rsid w:val="003F41A4"/>
    <w:rsid w:val="003F5AEA"/>
    <w:rsid w:val="003F6A6E"/>
    <w:rsid w:val="003F72E0"/>
    <w:rsid w:val="003F7797"/>
    <w:rsid w:val="004008F6"/>
    <w:rsid w:val="004023AB"/>
    <w:rsid w:val="004025A1"/>
    <w:rsid w:val="00405074"/>
    <w:rsid w:val="00405E5C"/>
    <w:rsid w:val="00406762"/>
    <w:rsid w:val="004069A5"/>
    <w:rsid w:val="00410386"/>
    <w:rsid w:val="00410725"/>
    <w:rsid w:val="00410BDB"/>
    <w:rsid w:val="00411C8C"/>
    <w:rsid w:val="00413B92"/>
    <w:rsid w:val="00415927"/>
    <w:rsid w:val="00416D9A"/>
    <w:rsid w:val="0041786F"/>
    <w:rsid w:val="00420FFA"/>
    <w:rsid w:val="004212CE"/>
    <w:rsid w:val="00421976"/>
    <w:rsid w:val="004227CE"/>
    <w:rsid w:val="00422C91"/>
    <w:rsid w:val="004238C3"/>
    <w:rsid w:val="00424C75"/>
    <w:rsid w:val="0042570A"/>
    <w:rsid w:val="00425EA4"/>
    <w:rsid w:val="00426EDC"/>
    <w:rsid w:val="004317B3"/>
    <w:rsid w:val="00431F1C"/>
    <w:rsid w:val="00431F50"/>
    <w:rsid w:val="00432F89"/>
    <w:rsid w:val="004331AF"/>
    <w:rsid w:val="004334C1"/>
    <w:rsid w:val="0043403A"/>
    <w:rsid w:val="0043504E"/>
    <w:rsid w:val="00435764"/>
    <w:rsid w:val="00436F7D"/>
    <w:rsid w:val="004370A2"/>
    <w:rsid w:val="00437782"/>
    <w:rsid w:val="00442410"/>
    <w:rsid w:val="004428EC"/>
    <w:rsid w:val="0044293D"/>
    <w:rsid w:val="004432F2"/>
    <w:rsid w:val="004460A3"/>
    <w:rsid w:val="00447B38"/>
    <w:rsid w:val="00451B63"/>
    <w:rsid w:val="00451FFE"/>
    <w:rsid w:val="0045213C"/>
    <w:rsid w:val="004522BB"/>
    <w:rsid w:val="004524F4"/>
    <w:rsid w:val="00453501"/>
    <w:rsid w:val="00453898"/>
    <w:rsid w:val="00453B9D"/>
    <w:rsid w:val="00454BB8"/>
    <w:rsid w:val="004560E7"/>
    <w:rsid w:val="00457750"/>
    <w:rsid w:val="004629B2"/>
    <w:rsid w:val="00462F92"/>
    <w:rsid w:val="00463B05"/>
    <w:rsid w:val="004669E4"/>
    <w:rsid w:val="00467196"/>
    <w:rsid w:val="00467283"/>
    <w:rsid w:val="00467975"/>
    <w:rsid w:val="004700B5"/>
    <w:rsid w:val="00470649"/>
    <w:rsid w:val="00470D5A"/>
    <w:rsid w:val="0047165C"/>
    <w:rsid w:val="00471F8C"/>
    <w:rsid w:val="00472BFA"/>
    <w:rsid w:val="00473485"/>
    <w:rsid w:val="0047354C"/>
    <w:rsid w:val="00473893"/>
    <w:rsid w:val="004742A8"/>
    <w:rsid w:val="004746A6"/>
    <w:rsid w:val="00474D76"/>
    <w:rsid w:val="00475D08"/>
    <w:rsid w:val="00475E0F"/>
    <w:rsid w:val="00475EEB"/>
    <w:rsid w:val="0048297F"/>
    <w:rsid w:val="0048384A"/>
    <w:rsid w:val="0048407D"/>
    <w:rsid w:val="00484B14"/>
    <w:rsid w:val="00484E0D"/>
    <w:rsid w:val="00487E0B"/>
    <w:rsid w:val="00490001"/>
    <w:rsid w:val="004915FC"/>
    <w:rsid w:val="004920BB"/>
    <w:rsid w:val="00492318"/>
    <w:rsid w:val="00494A71"/>
    <w:rsid w:val="00495084"/>
    <w:rsid w:val="00496B4B"/>
    <w:rsid w:val="004974CA"/>
    <w:rsid w:val="004A04D1"/>
    <w:rsid w:val="004A05EE"/>
    <w:rsid w:val="004A239B"/>
    <w:rsid w:val="004A40DC"/>
    <w:rsid w:val="004A6308"/>
    <w:rsid w:val="004B0465"/>
    <w:rsid w:val="004B1FD4"/>
    <w:rsid w:val="004B2228"/>
    <w:rsid w:val="004B272D"/>
    <w:rsid w:val="004B30E0"/>
    <w:rsid w:val="004B3265"/>
    <w:rsid w:val="004B3555"/>
    <w:rsid w:val="004B440F"/>
    <w:rsid w:val="004B48FA"/>
    <w:rsid w:val="004B493D"/>
    <w:rsid w:val="004B53C1"/>
    <w:rsid w:val="004B574C"/>
    <w:rsid w:val="004B6D1A"/>
    <w:rsid w:val="004B7B04"/>
    <w:rsid w:val="004B7FC0"/>
    <w:rsid w:val="004C2CC3"/>
    <w:rsid w:val="004C2F00"/>
    <w:rsid w:val="004C5BAE"/>
    <w:rsid w:val="004C6823"/>
    <w:rsid w:val="004C6AB5"/>
    <w:rsid w:val="004C7ECD"/>
    <w:rsid w:val="004D2556"/>
    <w:rsid w:val="004D46B4"/>
    <w:rsid w:val="004D4EE6"/>
    <w:rsid w:val="004D5F83"/>
    <w:rsid w:val="004D6D69"/>
    <w:rsid w:val="004E1B72"/>
    <w:rsid w:val="004E20D7"/>
    <w:rsid w:val="004E23DD"/>
    <w:rsid w:val="004E2ADA"/>
    <w:rsid w:val="004E38C1"/>
    <w:rsid w:val="004E3CE6"/>
    <w:rsid w:val="004E444C"/>
    <w:rsid w:val="004E53DA"/>
    <w:rsid w:val="004E622E"/>
    <w:rsid w:val="004E680D"/>
    <w:rsid w:val="004E6A5A"/>
    <w:rsid w:val="004E7844"/>
    <w:rsid w:val="004F061E"/>
    <w:rsid w:val="004F31B1"/>
    <w:rsid w:val="004F3410"/>
    <w:rsid w:val="004F44FB"/>
    <w:rsid w:val="004F4F8F"/>
    <w:rsid w:val="004F54D2"/>
    <w:rsid w:val="004F6B93"/>
    <w:rsid w:val="004F7B7E"/>
    <w:rsid w:val="004F7F46"/>
    <w:rsid w:val="00501266"/>
    <w:rsid w:val="00501409"/>
    <w:rsid w:val="00501B7B"/>
    <w:rsid w:val="00501DCA"/>
    <w:rsid w:val="00501FE4"/>
    <w:rsid w:val="0050265F"/>
    <w:rsid w:val="00503629"/>
    <w:rsid w:val="005048E4"/>
    <w:rsid w:val="00505FCC"/>
    <w:rsid w:val="005102B9"/>
    <w:rsid w:val="005109DE"/>
    <w:rsid w:val="00512039"/>
    <w:rsid w:val="00514C95"/>
    <w:rsid w:val="00515753"/>
    <w:rsid w:val="0051751B"/>
    <w:rsid w:val="00520C17"/>
    <w:rsid w:val="00520EB7"/>
    <w:rsid w:val="005212C4"/>
    <w:rsid w:val="005215F4"/>
    <w:rsid w:val="005224FE"/>
    <w:rsid w:val="005242D5"/>
    <w:rsid w:val="00525C89"/>
    <w:rsid w:val="00527C07"/>
    <w:rsid w:val="00532320"/>
    <w:rsid w:val="00532364"/>
    <w:rsid w:val="00533210"/>
    <w:rsid w:val="0053441B"/>
    <w:rsid w:val="00536441"/>
    <w:rsid w:val="00537F06"/>
    <w:rsid w:val="00540FB3"/>
    <w:rsid w:val="00541137"/>
    <w:rsid w:val="00541D5B"/>
    <w:rsid w:val="00542169"/>
    <w:rsid w:val="005441DB"/>
    <w:rsid w:val="00544827"/>
    <w:rsid w:val="0054495C"/>
    <w:rsid w:val="00544FA7"/>
    <w:rsid w:val="00545AD5"/>
    <w:rsid w:val="00550020"/>
    <w:rsid w:val="005503A3"/>
    <w:rsid w:val="005530B5"/>
    <w:rsid w:val="00553578"/>
    <w:rsid w:val="00555369"/>
    <w:rsid w:val="00557352"/>
    <w:rsid w:val="00561436"/>
    <w:rsid w:val="00562668"/>
    <w:rsid w:val="00562870"/>
    <w:rsid w:val="00562A88"/>
    <w:rsid w:val="0056301D"/>
    <w:rsid w:val="00566258"/>
    <w:rsid w:val="00566D12"/>
    <w:rsid w:val="005671C7"/>
    <w:rsid w:val="005700CF"/>
    <w:rsid w:val="00570373"/>
    <w:rsid w:val="005708B8"/>
    <w:rsid w:val="005710DC"/>
    <w:rsid w:val="00571A59"/>
    <w:rsid w:val="00572358"/>
    <w:rsid w:val="005728F1"/>
    <w:rsid w:val="005734D0"/>
    <w:rsid w:val="00573D19"/>
    <w:rsid w:val="00574975"/>
    <w:rsid w:val="005755C2"/>
    <w:rsid w:val="005755DB"/>
    <w:rsid w:val="00575C7F"/>
    <w:rsid w:val="00580238"/>
    <w:rsid w:val="00583D26"/>
    <w:rsid w:val="00583EF9"/>
    <w:rsid w:val="005848FE"/>
    <w:rsid w:val="00585F92"/>
    <w:rsid w:val="005871BA"/>
    <w:rsid w:val="00587259"/>
    <w:rsid w:val="005876B2"/>
    <w:rsid w:val="00587C5C"/>
    <w:rsid w:val="00591482"/>
    <w:rsid w:val="00591DA9"/>
    <w:rsid w:val="005928DB"/>
    <w:rsid w:val="00592D74"/>
    <w:rsid w:val="00593154"/>
    <w:rsid w:val="005937ED"/>
    <w:rsid w:val="00593A0F"/>
    <w:rsid w:val="00594422"/>
    <w:rsid w:val="005946C5"/>
    <w:rsid w:val="0059558C"/>
    <w:rsid w:val="005955A8"/>
    <w:rsid w:val="005969C2"/>
    <w:rsid w:val="005A0F9F"/>
    <w:rsid w:val="005A2A7E"/>
    <w:rsid w:val="005A5822"/>
    <w:rsid w:val="005A58FF"/>
    <w:rsid w:val="005A680A"/>
    <w:rsid w:val="005A6B4C"/>
    <w:rsid w:val="005B121A"/>
    <w:rsid w:val="005B1E3A"/>
    <w:rsid w:val="005B1E46"/>
    <w:rsid w:val="005B2C3E"/>
    <w:rsid w:val="005B56FE"/>
    <w:rsid w:val="005B58DF"/>
    <w:rsid w:val="005B5E3B"/>
    <w:rsid w:val="005B68F1"/>
    <w:rsid w:val="005B737C"/>
    <w:rsid w:val="005B7695"/>
    <w:rsid w:val="005C2129"/>
    <w:rsid w:val="005C43AC"/>
    <w:rsid w:val="005C4C34"/>
    <w:rsid w:val="005C5108"/>
    <w:rsid w:val="005C5953"/>
    <w:rsid w:val="005C5964"/>
    <w:rsid w:val="005C6386"/>
    <w:rsid w:val="005C67BF"/>
    <w:rsid w:val="005C685B"/>
    <w:rsid w:val="005C6A57"/>
    <w:rsid w:val="005C748D"/>
    <w:rsid w:val="005D0119"/>
    <w:rsid w:val="005D0215"/>
    <w:rsid w:val="005D14ED"/>
    <w:rsid w:val="005D1C69"/>
    <w:rsid w:val="005D27E2"/>
    <w:rsid w:val="005D2C52"/>
    <w:rsid w:val="005D5858"/>
    <w:rsid w:val="005D5A7C"/>
    <w:rsid w:val="005D5B4D"/>
    <w:rsid w:val="005D68E5"/>
    <w:rsid w:val="005D7E70"/>
    <w:rsid w:val="005E02A0"/>
    <w:rsid w:val="005E1ADC"/>
    <w:rsid w:val="005E1F65"/>
    <w:rsid w:val="005E209B"/>
    <w:rsid w:val="005E2B7C"/>
    <w:rsid w:val="005E3104"/>
    <w:rsid w:val="005E3250"/>
    <w:rsid w:val="005E34D6"/>
    <w:rsid w:val="005E3A64"/>
    <w:rsid w:val="005E48A6"/>
    <w:rsid w:val="005E4952"/>
    <w:rsid w:val="005E7FE5"/>
    <w:rsid w:val="005F0187"/>
    <w:rsid w:val="005F1DEA"/>
    <w:rsid w:val="005F2161"/>
    <w:rsid w:val="005F247A"/>
    <w:rsid w:val="005F3C80"/>
    <w:rsid w:val="005F408F"/>
    <w:rsid w:val="005F40A0"/>
    <w:rsid w:val="005F478E"/>
    <w:rsid w:val="005F687E"/>
    <w:rsid w:val="005F6E2B"/>
    <w:rsid w:val="005F6FAB"/>
    <w:rsid w:val="005F7739"/>
    <w:rsid w:val="005F7F57"/>
    <w:rsid w:val="0060098E"/>
    <w:rsid w:val="00601380"/>
    <w:rsid w:val="0060255D"/>
    <w:rsid w:val="00602CA7"/>
    <w:rsid w:val="00603C83"/>
    <w:rsid w:val="00603CEB"/>
    <w:rsid w:val="00606B96"/>
    <w:rsid w:val="0061084B"/>
    <w:rsid w:val="00614435"/>
    <w:rsid w:val="00614CF8"/>
    <w:rsid w:val="006157B0"/>
    <w:rsid w:val="0061592F"/>
    <w:rsid w:val="006163A6"/>
    <w:rsid w:val="00616675"/>
    <w:rsid w:val="00616C7C"/>
    <w:rsid w:val="00616EA8"/>
    <w:rsid w:val="006227A8"/>
    <w:rsid w:val="00623568"/>
    <w:rsid w:val="00624610"/>
    <w:rsid w:val="006257BC"/>
    <w:rsid w:val="00625D08"/>
    <w:rsid w:val="0062600C"/>
    <w:rsid w:val="00626459"/>
    <w:rsid w:val="00627CE0"/>
    <w:rsid w:val="0063341D"/>
    <w:rsid w:val="0063473C"/>
    <w:rsid w:val="0063610D"/>
    <w:rsid w:val="006362AB"/>
    <w:rsid w:val="00640645"/>
    <w:rsid w:val="00640AB0"/>
    <w:rsid w:val="00641B70"/>
    <w:rsid w:val="00641DD5"/>
    <w:rsid w:val="00645285"/>
    <w:rsid w:val="006461B6"/>
    <w:rsid w:val="00646281"/>
    <w:rsid w:val="00646D44"/>
    <w:rsid w:val="006470A3"/>
    <w:rsid w:val="00651B68"/>
    <w:rsid w:val="006544E2"/>
    <w:rsid w:val="006564F1"/>
    <w:rsid w:val="00656FD8"/>
    <w:rsid w:val="0065703D"/>
    <w:rsid w:val="00660AF0"/>
    <w:rsid w:val="00661639"/>
    <w:rsid w:val="00662AA5"/>
    <w:rsid w:val="00662B34"/>
    <w:rsid w:val="00663046"/>
    <w:rsid w:val="006633AF"/>
    <w:rsid w:val="006634B4"/>
    <w:rsid w:val="00663BAB"/>
    <w:rsid w:val="00664AE1"/>
    <w:rsid w:val="00665A5B"/>
    <w:rsid w:val="0066601A"/>
    <w:rsid w:val="006660D9"/>
    <w:rsid w:val="00667261"/>
    <w:rsid w:val="00672025"/>
    <w:rsid w:val="00672F38"/>
    <w:rsid w:val="00673A19"/>
    <w:rsid w:val="006741F3"/>
    <w:rsid w:val="00676F64"/>
    <w:rsid w:val="00677766"/>
    <w:rsid w:val="00680D08"/>
    <w:rsid w:val="006824B6"/>
    <w:rsid w:val="0068257F"/>
    <w:rsid w:val="00682A72"/>
    <w:rsid w:val="00683239"/>
    <w:rsid w:val="00683551"/>
    <w:rsid w:val="00685CDB"/>
    <w:rsid w:val="00687844"/>
    <w:rsid w:val="00691B16"/>
    <w:rsid w:val="00692258"/>
    <w:rsid w:val="00692F52"/>
    <w:rsid w:val="006940D8"/>
    <w:rsid w:val="00694D90"/>
    <w:rsid w:val="00696020"/>
    <w:rsid w:val="00696BB8"/>
    <w:rsid w:val="006A0253"/>
    <w:rsid w:val="006A14B0"/>
    <w:rsid w:val="006A23D2"/>
    <w:rsid w:val="006A27BA"/>
    <w:rsid w:val="006B15D6"/>
    <w:rsid w:val="006B1B79"/>
    <w:rsid w:val="006B2898"/>
    <w:rsid w:val="006B39E7"/>
    <w:rsid w:val="006B48F6"/>
    <w:rsid w:val="006B4F7C"/>
    <w:rsid w:val="006B5694"/>
    <w:rsid w:val="006B59EE"/>
    <w:rsid w:val="006B5A23"/>
    <w:rsid w:val="006B5EBC"/>
    <w:rsid w:val="006C176F"/>
    <w:rsid w:val="006C2D00"/>
    <w:rsid w:val="006C33F5"/>
    <w:rsid w:val="006C47B1"/>
    <w:rsid w:val="006C5C1E"/>
    <w:rsid w:val="006C64D1"/>
    <w:rsid w:val="006D05D3"/>
    <w:rsid w:val="006D0894"/>
    <w:rsid w:val="006D199A"/>
    <w:rsid w:val="006D1D4C"/>
    <w:rsid w:val="006D1ED9"/>
    <w:rsid w:val="006D227A"/>
    <w:rsid w:val="006D3143"/>
    <w:rsid w:val="006D4B3B"/>
    <w:rsid w:val="006D4DD4"/>
    <w:rsid w:val="006D4DD5"/>
    <w:rsid w:val="006D51D3"/>
    <w:rsid w:val="006D5FBF"/>
    <w:rsid w:val="006D7435"/>
    <w:rsid w:val="006E0128"/>
    <w:rsid w:val="006E0144"/>
    <w:rsid w:val="006E0484"/>
    <w:rsid w:val="006E1AC9"/>
    <w:rsid w:val="006E21E7"/>
    <w:rsid w:val="006E225C"/>
    <w:rsid w:val="006E26FD"/>
    <w:rsid w:val="006E5494"/>
    <w:rsid w:val="006E6C7D"/>
    <w:rsid w:val="006E716C"/>
    <w:rsid w:val="006F0312"/>
    <w:rsid w:val="006F16C3"/>
    <w:rsid w:val="006F2660"/>
    <w:rsid w:val="006F2ACF"/>
    <w:rsid w:val="006F3ECF"/>
    <w:rsid w:val="006F4F7E"/>
    <w:rsid w:val="006F6940"/>
    <w:rsid w:val="006F7D62"/>
    <w:rsid w:val="00700440"/>
    <w:rsid w:val="00701D9A"/>
    <w:rsid w:val="00704DD6"/>
    <w:rsid w:val="00705CE7"/>
    <w:rsid w:val="0070757A"/>
    <w:rsid w:val="0071113F"/>
    <w:rsid w:val="007160E0"/>
    <w:rsid w:val="00717D21"/>
    <w:rsid w:val="0072009D"/>
    <w:rsid w:val="007203C8"/>
    <w:rsid w:val="00720A1E"/>
    <w:rsid w:val="00720D20"/>
    <w:rsid w:val="00721165"/>
    <w:rsid w:val="0072253E"/>
    <w:rsid w:val="00726A95"/>
    <w:rsid w:val="00726BCF"/>
    <w:rsid w:val="007271FB"/>
    <w:rsid w:val="007304E9"/>
    <w:rsid w:val="007307CD"/>
    <w:rsid w:val="00730CDF"/>
    <w:rsid w:val="00730F33"/>
    <w:rsid w:val="007317BA"/>
    <w:rsid w:val="00734F03"/>
    <w:rsid w:val="0073525B"/>
    <w:rsid w:val="007354DA"/>
    <w:rsid w:val="007367E4"/>
    <w:rsid w:val="00740420"/>
    <w:rsid w:val="00740889"/>
    <w:rsid w:val="00741923"/>
    <w:rsid w:val="0074237D"/>
    <w:rsid w:val="007423B2"/>
    <w:rsid w:val="00742A9C"/>
    <w:rsid w:val="00744ECA"/>
    <w:rsid w:val="007457D7"/>
    <w:rsid w:val="00745DF6"/>
    <w:rsid w:val="007464A0"/>
    <w:rsid w:val="00747A17"/>
    <w:rsid w:val="00750290"/>
    <w:rsid w:val="00750E70"/>
    <w:rsid w:val="00752A41"/>
    <w:rsid w:val="00752E97"/>
    <w:rsid w:val="00753FE6"/>
    <w:rsid w:val="00754C2C"/>
    <w:rsid w:val="00754F58"/>
    <w:rsid w:val="007555F2"/>
    <w:rsid w:val="00755842"/>
    <w:rsid w:val="00756B49"/>
    <w:rsid w:val="00756E21"/>
    <w:rsid w:val="0075724E"/>
    <w:rsid w:val="00757CE6"/>
    <w:rsid w:val="007602E1"/>
    <w:rsid w:val="0076248C"/>
    <w:rsid w:val="007627C3"/>
    <w:rsid w:val="007665B3"/>
    <w:rsid w:val="00766C17"/>
    <w:rsid w:val="007716FB"/>
    <w:rsid w:val="00771EF6"/>
    <w:rsid w:val="00772980"/>
    <w:rsid w:val="007739A3"/>
    <w:rsid w:val="0077622B"/>
    <w:rsid w:val="007770E5"/>
    <w:rsid w:val="007778E3"/>
    <w:rsid w:val="00780321"/>
    <w:rsid w:val="00780B30"/>
    <w:rsid w:val="00781C3D"/>
    <w:rsid w:val="00782AD1"/>
    <w:rsid w:val="00782D22"/>
    <w:rsid w:val="00786DDF"/>
    <w:rsid w:val="0078745D"/>
    <w:rsid w:val="00787517"/>
    <w:rsid w:val="00787864"/>
    <w:rsid w:val="00787B03"/>
    <w:rsid w:val="007902E1"/>
    <w:rsid w:val="007913A5"/>
    <w:rsid w:val="00792085"/>
    <w:rsid w:val="007951EC"/>
    <w:rsid w:val="00796E3C"/>
    <w:rsid w:val="007970F0"/>
    <w:rsid w:val="00797CA8"/>
    <w:rsid w:val="007A17B8"/>
    <w:rsid w:val="007A236E"/>
    <w:rsid w:val="007A27F8"/>
    <w:rsid w:val="007A2DD2"/>
    <w:rsid w:val="007A3092"/>
    <w:rsid w:val="007A53EE"/>
    <w:rsid w:val="007A5C79"/>
    <w:rsid w:val="007A7B92"/>
    <w:rsid w:val="007B028A"/>
    <w:rsid w:val="007B02A1"/>
    <w:rsid w:val="007B0405"/>
    <w:rsid w:val="007B108F"/>
    <w:rsid w:val="007B139C"/>
    <w:rsid w:val="007B20EF"/>
    <w:rsid w:val="007B2456"/>
    <w:rsid w:val="007B4369"/>
    <w:rsid w:val="007B577A"/>
    <w:rsid w:val="007B5C2F"/>
    <w:rsid w:val="007B6849"/>
    <w:rsid w:val="007B77D5"/>
    <w:rsid w:val="007B7A81"/>
    <w:rsid w:val="007C1398"/>
    <w:rsid w:val="007C27EC"/>
    <w:rsid w:val="007C3FE1"/>
    <w:rsid w:val="007C43D1"/>
    <w:rsid w:val="007C5355"/>
    <w:rsid w:val="007C54B4"/>
    <w:rsid w:val="007C6574"/>
    <w:rsid w:val="007D08E3"/>
    <w:rsid w:val="007D0A55"/>
    <w:rsid w:val="007D0DDA"/>
    <w:rsid w:val="007D15C1"/>
    <w:rsid w:val="007D15EB"/>
    <w:rsid w:val="007D1860"/>
    <w:rsid w:val="007D1DCE"/>
    <w:rsid w:val="007D2B14"/>
    <w:rsid w:val="007D2FA2"/>
    <w:rsid w:val="007D4204"/>
    <w:rsid w:val="007D73CA"/>
    <w:rsid w:val="007D7754"/>
    <w:rsid w:val="007E0464"/>
    <w:rsid w:val="007E1BCA"/>
    <w:rsid w:val="007E1C2D"/>
    <w:rsid w:val="007E3596"/>
    <w:rsid w:val="007E67B7"/>
    <w:rsid w:val="007E6B6C"/>
    <w:rsid w:val="007F0759"/>
    <w:rsid w:val="007F14FC"/>
    <w:rsid w:val="007F23F5"/>
    <w:rsid w:val="007F2A54"/>
    <w:rsid w:val="007F2EC9"/>
    <w:rsid w:val="007F2F64"/>
    <w:rsid w:val="007F6AC3"/>
    <w:rsid w:val="007F6BDB"/>
    <w:rsid w:val="007F7EB1"/>
    <w:rsid w:val="007F7FA0"/>
    <w:rsid w:val="008001CD"/>
    <w:rsid w:val="008005F4"/>
    <w:rsid w:val="008007C6"/>
    <w:rsid w:val="008012A5"/>
    <w:rsid w:val="00801C66"/>
    <w:rsid w:val="008035E3"/>
    <w:rsid w:val="0080615E"/>
    <w:rsid w:val="00806418"/>
    <w:rsid w:val="0080719D"/>
    <w:rsid w:val="00807244"/>
    <w:rsid w:val="00811EDB"/>
    <w:rsid w:val="008121DE"/>
    <w:rsid w:val="00813765"/>
    <w:rsid w:val="008138AA"/>
    <w:rsid w:val="008154EA"/>
    <w:rsid w:val="008164D1"/>
    <w:rsid w:val="00817000"/>
    <w:rsid w:val="008214D2"/>
    <w:rsid w:val="008240D1"/>
    <w:rsid w:val="008244AC"/>
    <w:rsid w:val="00824525"/>
    <w:rsid w:val="00824902"/>
    <w:rsid w:val="00824CB1"/>
    <w:rsid w:val="0082545D"/>
    <w:rsid w:val="00825F88"/>
    <w:rsid w:val="00826EB4"/>
    <w:rsid w:val="008277FA"/>
    <w:rsid w:val="00827AEB"/>
    <w:rsid w:val="00831F15"/>
    <w:rsid w:val="00832BBC"/>
    <w:rsid w:val="00833943"/>
    <w:rsid w:val="00833B5A"/>
    <w:rsid w:val="008349F8"/>
    <w:rsid w:val="00835355"/>
    <w:rsid w:val="008376A2"/>
    <w:rsid w:val="00840C52"/>
    <w:rsid w:val="008415EC"/>
    <w:rsid w:val="008416DC"/>
    <w:rsid w:val="008427CC"/>
    <w:rsid w:val="00842C46"/>
    <w:rsid w:val="00842D8E"/>
    <w:rsid w:val="008448A5"/>
    <w:rsid w:val="008450C4"/>
    <w:rsid w:val="00845FB2"/>
    <w:rsid w:val="008510A3"/>
    <w:rsid w:val="00851422"/>
    <w:rsid w:val="0085142A"/>
    <w:rsid w:val="00851E59"/>
    <w:rsid w:val="00851EAC"/>
    <w:rsid w:val="00852118"/>
    <w:rsid w:val="00852AB5"/>
    <w:rsid w:val="00852BAA"/>
    <w:rsid w:val="00853545"/>
    <w:rsid w:val="00853945"/>
    <w:rsid w:val="008569CC"/>
    <w:rsid w:val="00856F78"/>
    <w:rsid w:val="008604F8"/>
    <w:rsid w:val="00860614"/>
    <w:rsid w:val="00860811"/>
    <w:rsid w:val="00860D93"/>
    <w:rsid w:val="00861B40"/>
    <w:rsid w:val="00861F44"/>
    <w:rsid w:val="00862618"/>
    <w:rsid w:val="008672C4"/>
    <w:rsid w:val="0087005C"/>
    <w:rsid w:val="00872D25"/>
    <w:rsid w:val="008743AD"/>
    <w:rsid w:val="00875998"/>
    <w:rsid w:val="00876139"/>
    <w:rsid w:val="008764B3"/>
    <w:rsid w:val="008769F2"/>
    <w:rsid w:val="00877118"/>
    <w:rsid w:val="00877790"/>
    <w:rsid w:val="00880F9A"/>
    <w:rsid w:val="0088223C"/>
    <w:rsid w:val="008829CB"/>
    <w:rsid w:val="008829D0"/>
    <w:rsid w:val="00882FB8"/>
    <w:rsid w:val="00883327"/>
    <w:rsid w:val="00883417"/>
    <w:rsid w:val="00883938"/>
    <w:rsid w:val="008845FE"/>
    <w:rsid w:val="00885289"/>
    <w:rsid w:val="00885511"/>
    <w:rsid w:val="00885F66"/>
    <w:rsid w:val="00886454"/>
    <w:rsid w:val="0088667F"/>
    <w:rsid w:val="00886F9F"/>
    <w:rsid w:val="008871BD"/>
    <w:rsid w:val="00891009"/>
    <w:rsid w:val="008911D9"/>
    <w:rsid w:val="008915B4"/>
    <w:rsid w:val="008932CA"/>
    <w:rsid w:val="008932DD"/>
    <w:rsid w:val="00896BB7"/>
    <w:rsid w:val="0089701B"/>
    <w:rsid w:val="008A0065"/>
    <w:rsid w:val="008A08D9"/>
    <w:rsid w:val="008A114D"/>
    <w:rsid w:val="008A126C"/>
    <w:rsid w:val="008A30F3"/>
    <w:rsid w:val="008A3227"/>
    <w:rsid w:val="008A4D71"/>
    <w:rsid w:val="008A5320"/>
    <w:rsid w:val="008A5AB5"/>
    <w:rsid w:val="008A67D5"/>
    <w:rsid w:val="008A79BE"/>
    <w:rsid w:val="008A7BF1"/>
    <w:rsid w:val="008B01B2"/>
    <w:rsid w:val="008B07A0"/>
    <w:rsid w:val="008B0A9F"/>
    <w:rsid w:val="008B0D5F"/>
    <w:rsid w:val="008B2B46"/>
    <w:rsid w:val="008B3D92"/>
    <w:rsid w:val="008B3F23"/>
    <w:rsid w:val="008B7F15"/>
    <w:rsid w:val="008C0B87"/>
    <w:rsid w:val="008C0E22"/>
    <w:rsid w:val="008C1335"/>
    <w:rsid w:val="008C1618"/>
    <w:rsid w:val="008C177E"/>
    <w:rsid w:val="008C1CCA"/>
    <w:rsid w:val="008C26BB"/>
    <w:rsid w:val="008C27D4"/>
    <w:rsid w:val="008C39DB"/>
    <w:rsid w:val="008C4726"/>
    <w:rsid w:val="008C4C6F"/>
    <w:rsid w:val="008C61D1"/>
    <w:rsid w:val="008C6A57"/>
    <w:rsid w:val="008D03ED"/>
    <w:rsid w:val="008D077F"/>
    <w:rsid w:val="008D0D8E"/>
    <w:rsid w:val="008D383B"/>
    <w:rsid w:val="008D44B8"/>
    <w:rsid w:val="008D4726"/>
    <w:rsid w:val="008D5AA9"/>
    <w:rsid w:val="008D6B7A"/>
    <w:rsid w:val="008D6E40"/>
    <w:rsid w:val="008D789E"/>
    <w:rsid w:val="008E0C04"/>
    <w:rsid w:val="008E2F09"/>
    <w:rsid w:val="008E3C4A"/>
    <w:rsid w:val="008E4200"/>
    <w:rsid w:val="008E47C4"/>
    <w:rsid w:val="008E5E23"/>
    <w:rsid w:val="008E6D09"/>
    <w:rsid w:val="008F0507"/>
    <w:rsid w:val="008F0BCD"/>
    <w:rsid w:val="008F18A5"/>
    <w:rsid w:val="008F1FE0"/>
    <w:rsid w:val="008F6251"/>
    <w:rsid w:val="008F6261"/>
    <w:rsid w:val="008F62B3"/>
    <w:rsid w:val="00901515"/>
    <w:rsid w:val="0090193C"/>
    <w:rsid w:val="0090487B"/>
    <w:rsid w:val="00910C4E"/>
    <w:rsid w:val="00911631"/>
    <w:rsid w:val="009135A8"/>
    <w:rsid w:val="00913930"/>
    <w:rsid w:val="00914BF5"/>
    <w:rsid w:val="009159D7"/>
    <w:rsid w:val="00916114"/>
    <w:rsid w:val="00916971"/>
    <w:rsid w:val="0091796F"/>
    <w:rsid w:val="00917C29"/>
    <w:rsid w:val="00917DC2"/>
    <w:rsid w:val="00922ED4"/>
    <w:rsid w:val="00924491"/>
    <w:rsid w:val="009244D1"/>
    <w:rsid w:val="00925111"/>
    <w:rsid w:val="0092524D"/>
    <w:rsid w:val="00926AC0"/>
    <w:rsid w:val="00927066"/>
    <w:rsid w:val="009278CD"/>
    <w:rsid w:val="009278D7"/>
    <w:rsid w:val="009307F3"/>
    <w:rsid w:val="00930D4A"/>
    <w:rsid w:val="009326E4"/>
    <w:rsid w:val="00932C30"/>
    <w:rsid w:val="00933BAF"/>
    <w:rsid w:val="0093489C"/>
    <w:rsid w:val="00934A30"/>
    <w:rsid w:val="009360A2"/>
    <w:rsid w:val="009361B3"/>
    <w:rsid w:val="00936493"/>
    <w:rsid w:val="00937990"/>
    <w:rsid w:val="00937ED9"/>
    <w:rsid w:val="00940043"/>
    <w:rsid w:val="009433E9"/>
    <w:rsid w:val="009435D9"/>
    <w:rsid w:val="0094512B"/>
    <w:rsid w:val="00945534"/>
    <w:rsid w:val="00945CE9"/>
    <w:rsid w:val="00947551"/>
    <w:rsid w:val="00952592"/>
    <w:rsid w:val="009529FE"/>
    <w:rsid w:val="00952D3D"/>
    <w:rsid w:val="0095318B"/>
    <w:rsid w:val="00953EFA"/>
    <w:rsid w:val="00955439"/>
    <w:rsid w:val="0095597E"/>
    <w:rsid w:val="00957824"/>
    <w:rsid w:val="0096069B"/>
    <w:rsid w:val="00961144"/>
    <w:rsid w:val="009619AE"/>
    <w:rsid w:val="00963C7E"/>
    <w:rsid w:val="009659F0"/>
    <w:rsid w:val="0097228C"/>
    <w:rsid w:val="00973188"/>
    <w:rsid w:val="00973527"/>
    <w:rsid w:val="009758D4"/>
    <w:rsid w:val="00975C6F"/>
    <w:rsid w:val="00975E6A"/>
    <w:rsid w:val="009762A6"/>
    <w:rsid w:val="00976684"/>
    <w:rsid w:val="00976992"/>
    <w:rsid w:val="00976E62"/>
    <w:rsid w:val="0098000A"/>
    <w:rsid w:val="00980A89"/>
    <w:rsid w:val="00981694"/>
    <w:rsid w:val="00982029"/>
    <w:rsid w:val="009827D7"/>
    <w:rsid w:val="00982D99"/>
    <w:rsid w:val="009849E1"/>
    <w:rsid w:val="00986892"/>
    <w:rsid w:val="00986C30"/>
    <w:rsid w:val="00990A4E"/>
    <w:rsid w:val="00994BCD"/>
    <w:rsid w:val="00994CDB"/>
    <w:rsid w:val="00994FFC"/>
    <w:rsid w:val="00995894"/>
    <w:rsid w:val="00997334"/>
    <w:rsid w:val="00997A17"/>
    <w:rsid w:val="009A01A7"/>
    <w:rsid w:val="009A17EB"/>
    <w:rsid w:val="009A2A82"/>
    <w:rsid w:val="009A2B2A"/>
    <w:rsid w:val="009A322E"/>
    <w:rsid w:val="009A3306"/>
    <w:rsid w:val="009A3C6B"/>
    <w:rsid w:val="009A4212"/>
    <w:rsid w:val="009A46E5"/>
    <w:rsid w:val="009A4853"/>
    <w:rsid w:val="009A5458"/>
    <w:rsid w:val="009A584E"/>
    <w:rsid w:val="009B0EF7"/>
    <w:rsid w:val="009B2982"/>
    <w:rsid w:val="009B41D7"/>
    <w:rsid w:val="009B6FDE"/>
    <w:rsid w:val="009B7B8D"/>
    <w:rsid w:val="009B7CAA"/>
    <w:rsid w:val="009C061D"/>
    <w:rsid w:val="009C1667"/>
    <w:rsid w:val="009C1D4D"/>
    <w:rsid w:val="009C1FE8"/>
    <w:rsid w:val="009C2D04"/>
    <w:rsid w:val="009C312E"/>
    <w:rsid w:val="009C35C2"/>
    <w:rsid w:val="009C38FB"/>
    <w:rsid w:val="009C5CDB"/>
    <w:rsid w:val="009C66F3"/>
    <w:rsid w:val="009C7640"/>
    <w:rsid w:val="009C7757"/>
    <w:rsid w:val="009C7778"/>
    <w:rsid w:val="009D0818"/>
    <w:rsid w:val="009D08C6"/>
    <w:rsid w:val="009D16B3"/>
    <w:rsid w:val="009D195F"/>
    <w:rsid w:val="009D218F"/>
    <w:rsid w:val="009D2D14"/>
    <w:rsid w:val="009D339C"/>
    <w:rsid w:val="009D38D8"/>
    <w:rsid w:val="009D4B28"/>
    <w:rsid w:val="009D67FC"/>
    <w:rsid w:val="009D754D"/>
    <w:rsid w:val="009D760E"/>
    <w:rsid w:val="009D77C4"/>
    <w:rsid w:val="009E0C8C"/>
    <w:rsid w:val="009E1133"/>
    <w:rsid w:val="009E1AB9"/>
    <w:rsid w:val="009E3136"/>
    <w:rsid w:val="009E324E"/>
    <w:rsid w:val="009E36CD"/>
    <w:rsid w:val="009E3DA6"/>
    <w:rsid w:val="009E425B"/>
    <w:rsid w:val="009E4299"/>
    <w:rsid w:val="009E4799"/>
    <w:rsid w:val="009E4B95"/>
    <w:rsid w:val="009E618D"/>
    <w:rsid w:val="009E6735"/>
    <w:rsid w:val="009E736A"/>
    <w:rsid w:val="009E75DB"/>
    <w:rsid w:val="009F24BA"/>
    <w:rsid w:val="009F25E4"/>
    <w:rsid w:val="009F2630"/>
    <w:rsid w:val="009F3103"/>
    <w:rsid w:val="009F5040"/>
    <w:rsid w:val="009F6825"/>
    <w:rsid w:val="009F79F6"/>
    <w:rsid w:val="00A031F8"/>
    <w:rsid w:val="00A0512C"/>
    <w:rsid w:val="00A0557F"/>
    <w:rsid w:val="00A0572D"/>
    <w:rsid w:val="00A05E47"/>
    <w:rsid w:val="00A1160B"/>
    <w:rsid w:val="00A13387"/>
    <w:rsid w:val="00A161EE"/>
    <w:rsid w:val="00A1640C"/>
    <w:rsid w:val="00A164E6"/>
    <w:rsid w:val="00A165FC"/>
    <w:rsid w:val="00A168B6"/>
    <w:rsid w:val="00A16C65"/>
    <w:rsid w:val="00A207A6"/>
    <w:rsid w:val="00A21D72"/>
    <w:rsid w:val="00A21E71"/>
    <w:rsid w:val="00A22883"/>
    <w:rsid w:val="00A23164"/>
    <w:rsid w:val="00A2396C"/>
    <w:rsid w:val="00A24F98"/>
    <w:rsid w:val="00A25676"/>
    <w:rsid w:val="00A2570F"/>
    <w:rsid w:val="00A25A2E"/>
    <w:rsid w:val="00A25B12"/>
    <w:rsid w:val="00A25F0A"/>
    <w:rsid w:val="00A262E8"/>
    <w:rsid w:val="00A276D4"/>
    <w:rsid w:val="00A27921"/>
    <w:rsid w:val="00A27ED2"/>
    <w:rsid w:val="00A30EAD"/>
    <w:rsid w:val="00A31CC0"/>
    <w:rsid w:val="00A32106"/>
    <w:rsid w:val="00A32F1B"/>
    <w:rsid w:val="00A33891"/>
    <w:rsid w:val="00A33EB0"/>
    <w:rsid w:val="00A33F29"/>
    <w:rsid w:val="00A36175"/>
    <w:rsid w:val="00A37174"/>
    <w:rsid w:val="00A3755D"/>
    <w:rsid w:val="00A37EA4"/>
    <w:rsid w:val="00A4049E"/>
    <w:rsid w:val="00A40668"/>
    <w:rsid w:val="00A40D36"/>
    <w:rsid w:val="00A412FA"/>
    <w:rsid w:val="00A41D05"/>
    <w:rsid w:val="00A4451F"/>
    <w:rsid w:val="00A44C30"/>
    <w:rsid w:val="00A45015"/>
    <w:rsid w:val="00A4505D"/>
    <w:rsid w:val="00A451D2"/>
    <w:rsid w:val="00A47648"/>
    <w:rsid w:val="00A47B6A"/>
    <w:rsid w:val="00A50582"/>
    <w:rsid w:val="00A508BC"/>
    <w:rsid w:val="00A50CF7"/>
    <w:rsid w:val="00A51943"/>
    <w:rsid w:val="00A51E09"/>
    <w:rsid w:val="00A52268"/>
    <w:rsid w:val="00A539AD"/>
    <w:rsid w:val="00A604B6"/>
    <w:rsid w:val="00A60518"/>
    <w:rsid w:val="00A60568"/>
    <w:rsid w:val="00A60EC9"/>
    <w:rsid w:val="00A61F12"/>
    <w:rsid w:val="00A62247"/>
    <w:rsid w:val="00A62344"/>
    <w:rsid w:val="00A6426D"/>
    <w:rsid w:val="00A71A29"/>
    <w:rsid w:val="00A722E6"/>
    <w:rsid w:val="00A7250A"/>
    <w:rsid w:val="00A728C1"/>
    <w:rsid w:val="00A728E6"/>
    <w:rsid w:val="00A738EE"/>
    <w:rsid w:val="00A758F6"/>
    <w:rsid w:val="00A75EEA"/>
    <w:rsid w:val="00A75F75"/>
    <w:rsid w:val="00A765C4"/>
    <w:rsid w:val="00A77AD2"/>
    <w:rsid w:val="00A8101A"/>
    <w:rsid w:val="00A823F2"/>
    <w:rsid w:val="00A825AB"/>
    <w:rsid w:val="00A82A22"/>
    <w:rsid w:val="00A83232"/>
    <w:rsid w:val="00A85125"/>
    <w:rsid w:val="00A856A2"/>
    <w:rsid w:val="00A8587A"/>
    <w:rsid w:val="00A85F72"/>
    <w:rsid w:val="00A86B2C"/>
    <w:rsid w:val="00A87137"/>
    <w:rsid w:val="00A8733C"/>
    <w:rsid w:val="00A90D6B"/>
    <w:rsid w:val="00A90F4A"/>
    <w:rsid w:val="00A914A0"/>
    <w:rsid w:val="00A9273E"/>
    <w:rsid w:val="00A94496"/>
    <w:rsid w:val="00A967F1"/>
    <w:rsid w:val="00A97BBF"/>
    <w:rsid w:val="00AA006E"/>
    <w:rsid w:val="00AA02C7"/>
    <w:rsid w:val="00AA0638"/>
    <w:rsid w:val="00AA155E"/>
    <w:rsid w:val="00AA196F"/>
    <w:rsid w:val="00AA19D1"/>
    <w:rsid w:val="00AA2B4A"/>
    <w:rsid w:val="00AA2BC7"/>
    <w:rsid w:val="00AA3102"/>
    <w:rsid w:val="00AA33E8"/>
    <w:rsid w:val="00AA553D"/>
    <w:rsid w:val="00AA60F8"/>
    <w:rsid w:val="00AA6652"/>
    <w:rsid w:val="00AB1408"/>
    <w:rsid w:val="00AB1AA2"/>
    <w:rsid w:val="00AB203A"/>
    <w:rsid w:val="00AB343B"/>
    <w:rsid w:val="00AB392F"/>
    <w:rsid w:val="00AB72E0"/>
    <w:rsid w:val="00AB73FF"/>
    <w:rsid w:val="00AB779B"/>
    <w:rsid w:val="00AB781B"/>
    <w:rsid w:val="00AC0311"/>
    <w:rsid w:val="00AC0AB0"/>
    <w:rsid w:val="00AC1001"/>
    <w:rsid w:val="00AC1067"/>
    <w:rsid w:val="00AC162C"/>
    <w:rsid w:val="00AC3765"/>
    <w:rsid w:val="00AC38A9"/>
    <w:rsid w:val="00AC4CAB"/>
    <w:rsid w:val="00AC67AA"/>
    <w:rsid w:val="00AC7575"/>
    <w:rsid w:val="00AD013E"/>
    <w:rsid w:val="00AD1E39"/>
    <w:rsid w:val="00AD20BD"/>
    <w:rsid w:val="00AD21C8"/>
    <w:rsid w:val="00AD240E"/>
    <w:rsid w:val="00AD24B8"/>
    <w:rsid w:val="00AD3E01"/>
    <w:rsid w:val="00AD7870"/>
    <w:rsid w:val="00AE0292"/>
    <w:rsid w:val="00AE1148"/>
    <w:rsid w:val="00AE185E"/>
    <w:rsid w:val="00AE49AD"/>
    <w:rsid w:val="00AE5153"/>
    <w:rsid w:val="00AE6679"/>
    <w:rsid w:val="00AE7519"/>
    <w:rsid w:val="00AF2C08"/>
    <w:rsid w:val="00AF3145"/>
    <w:rsid w:val="00AF5D7B"/>
    <w:rsid w:val="00B004EB"/>
    <w:rsid w:val="00B00808"/>
    <w:rsid w:val="00B04583"/>
    <w:rsid w:val="00B054FB"/>
    <w:rsid w:val="00B057D7"/>
    <w:rsid w:val="00B05849"/>
    <w:rsid w:val="00B074F2"/>
    <w:rsid w:val="00B07504"/>
    <w:rsid w:val="00B1119C"/>
    <w:rsid w:val="00B11350"/>
    <w:rsid w:val="00B11458"/>
    <w:rsid w:val="00B11F17"/>
    <w:rsid w:val="00B11FF1"/>
    <w:rsid w:val="00B124DB"/>
    <w:rsid w:val="00B12587"/>
    <w:rsid w:val="00B14215"/>
    <w:rsid w:val="00B143C6"/>
    <w:rsid w:val="00B1685F"/>
    <w:rsid w:val="00B17273"/>
    <w:rsid w:val="00B175EF"/>
    <w:rsid w:val="00B212CB"/>
    <w:rsid w:val="00B2162A"/>
    <w:rsid w:val="00B21A07"/>
    <w:rsid w:val="00B23614"/>
    <w:rsid w:val="00B252A9"/>
    <w:rsid w:val="00B253DF"/>
    <w:rsid w:val="00B2580F"/>
    <w:rsid w:val="00B278E3"/>
    <w:rsid w:val="00B31007"/>
    <w:rsid w:val="00B31EFF"/>
    <w:rsid w:val="00B327B3"/>
    <w:rsid w:val="00B327F4"/>
    <w:rsid w:val="00B33407"/>
    <w:rsid w:val="00B339A6"/>
    <w:rsid w:val="00B34034"/>
    <w:rsid w:val="00B3439D"/>
    <w:rsid w:val="00B34497"/>
    <w:rsid w:val="00B352ED"/>
    <w:rsid w:val="00B35F5C"/>
    <w:rsid w:val="00B36991"/>
    <w:rsid w:val="00B36AD2"/>
    <w:rsid w:val="00B36F8F"/>
    <w:rsid w:val="00B376E7"/>
    <w:rsid w:val="00B37EC4"/>
    <w:rsid w:val="00B408EA"/>
    <w:rsid w:val="00B40FAA"/>
    <w:rsid w:val="00B41A94"/>
    <w:rsid w:val="00B43747"/>
    <w:rsid w:val="00B43958"/>
    <w:rsid w:val="00B44C63"/>
    <w:rsid w:val="00B4538D"/>
    <w:rsid w:val="00B507F3"/>
    <w:rsid w:val="00B5264C"/>
    <w:rsid w:val="00B52A5E"/>
    <w:rsid w:val="00B54A75"/>
    <w:rsid w:val="00B55078"/>
    <w:rsid w:val="00B56741"/>
    <w:rsid w:val="00B60040"/>
    <w:rsid w:val="00B61AB2"/>
    <w:rsid w:val="00B62285"/>
    <w:rsid w:val="00B6282C"/>
    <w:rsid w:val="00B628B8"/>
    <w:rsid w:val="00B62D7B"/>
    <w:rsid w:val="00B63447"/>
    <w:rsid w:val="00B65DE9"/>
    <w:rsid w:val="00B661A4"/>
    <w:rsid w:val="00B67E9A"/>
    <w:rsid w:val="00B704E2"/>
    <w:rsid w:val="00B71609"/>
    <w:rsid w:val="00B725F0"/>
    <w:rsid w:val="00B72CFA"/>
    <w:rsid w:val="00B74612"/>
    <w:rsid w:val="00B7492C"/>
    <w:rsid w:val="00B75743"/>
    <w:rsid w:val="00B77D34"/>
    <w:rsid w:val="00B81353"/>
    <w:rsid w:val="00B831DC"/>
    <w:rsid w:val="00B83346"/>
    <w:rsid w:val="00B83894"/>
    <w:rsid w:val="00B83A4B"/>
    <w:rsid w:val="00B83DBF"/>
    <w:rsid w:val="00B84004"/>
    <w:rsid w:val="00B84AC6"/>
    <w:rsid w:val="00B85326"/>
    <w:rsid w:val="00B86DEE"/>
    <w:rsid w:val="00B87291"/>
    <w:rsid w:val="00B873D4"/>
    <w:rsid w:val="00B87656"/>
    <w:rsid w:val="00B90AA4"/>
    <w:rsid w:val="00B93CFD"/>
    <w:rsid w:val="00B94B26"/>
    <w:rsid w:val="00B94B9C"/>
    <w:rsid w:val="00B951F0"/>
    <w:rsid w:val="00B970BF"/>
    <w:rsid w:val="00B9746E"/>
    <w:rsid w:val="00B97503"/>
    <w:rsid w:val="00B97902"/>
    <w:rsid w:val="00BA0A33"/>
    <w:rsid w:val="00BA0F5E"/>
    <w:rsid w:val="00BA1C24"/>
    <w:rsid w:val="00BA2085"/>
    <w:rsid w:val="00BA2C3E"/>
    <w:rsid w:val="00BA4CCE"/>
    <w:rsid w:val="00BA4E17"/>
    <w:rsid w:val="00BA4EB2"/>
    <w:rsid w:val="00BA5CC4"/>
    <w:rsid w:val="00BA7C35"/>
    <w:rsid w:val="00BB088F"/>
    <w:rsid w:val="00BB16FB"/>
    <w:rsid w:val="00BB1907"/>
    <w:rsid w:val="00BB1DC1"/>
    <w:rsid w:val="00BB38C2"/>
    <w:rsid w:val="00BB5C9D"/>
    <w:rsid w:val="00BB5D8E"/>
    <w:rsid w:val="00BB622C"/>
    <w:rsid w:val="00BB64C9"/>
    <w:rsid w:val="00BC081D"/>
    <w:rsid w:val="00BC108D"/>
    <w:rsid w:val="00BC1541"/>
    <w:rsid w:val="00BC1FD3"/>
    <w:rsid w:val="00BC2AA0"/>
    <w:rsid w:val="00BC3CB4"/>
    <w:rsid w:val="00BC406D"/>
    <w:rsid w:val="00BC477F"/>
    <w:rsid w:val="00BC5378"/>
    <w:rsid w:val="00BC5FEA"/>
    <w:rsid w:val="00BC7932"/>
    <w:rsid w:val="00BD16CC"/>
    <w:rsid w:val="00BD18AB"/>
    <w:rsid w:val="00BD2A2E"/>
    <w:rsid w:val="00BD2BEE"/>
    <w:rsid w:val="00BD2F94"/>
    <w:rsid w:val="00BD367D"/>
    <w:rsid w:val="00BD3C9B"/>
    <w:rsid w:val="00BD48C6"/>
    <w:rsid w:val="00BD503D"/>
    <w:rsid w:val="00BD5928"/>
    <w:rsid w:val="00BD799F"/>
    <w:rsid w:val="00BE0264"/>
    <w:rsid w:val="00BE0555"/>
    <w:rsid w:val="00BE0AB3"/>
    <w:rsid w:val="00BE2C35"/>
    <w:rsid w:val="00BE501C"/>
    <w:rsid w:val="00BE586C"/>
    <w:rsid w:val="00BE691F"/>
    <w:rsid w:val="00BE7490"/>
    <w:rsid w:val="00BE7639"/>
    <w:rsid w:val="00BE7CA2"/>
    <w:rsid w:val="00BF0D40"/>
    <w:rsid w:val="00BF0F0D"/>
    <w:rsid w:val="00BF1259"/>
    <w:rsid w:val="00BF15EC"/>
    <w:rsid w:val="00BF1905"/>
    <w:rsid w:val="00BF25EC"/>
    <w:rsid w:val="00BF288E"/>
    <w:rsid w:val="00BF32B1"/>
    <w:rsid w:val="00BF4BC7"/>
    <w:rsid w:val="00BF4E8C"/>
    <w:rsid w:val="00BF58C3"/>
    <w:rsid w:val="00BF69C8"/>
    <w:rsid w:val="00BF7CA0"/>
    <w:rsid w:val="00C00F19"/>
    <w:rsid w:val="00C0168A"/>
    <w:rsid w:val="00C019AC"/>
    <w:rsid w:val="00C01EE9"/>
    <w:rsid w:val="00C02CBF"/>
    <w:rsid w:val="00C04C6E"/>
    <w:rsid w:val="00C05A09"/>
    <w:rsid w:val="00C06FCF"/>
    <w:rsid w:val="00C07714"/>
    <w:rsid w:val="00C108D9"/>
    <w:rsid w:val="00C114A2"/>
    <w:rsid w:val="00C117E0"/>
    <w:rsid w:val="00C11B6E"/>
    <w:rsid w:val="00C1221E"/>
    <w:rsid w:val="00C12C22"/>
    <w:rsid w:val="00C17E98"/>
    <w:rsid w:val="00C21892"/>
    <w:rsid w:val="00C21B0C"/>
    <w:rsid w:val="00C21BDB"/>
    <w:rsid w:val="00C22A9F"/>
    <w:rsid w:val="00C238DA"/>
    <w:rsid w:val="00C2423D"/>
    <w:rsid w:val="00C245C4"/>
    <w:rsid w:val="00C273F8"/>
    <w:rsid w:val="00C27F00"/>
    <w:rsid w:val="00C30D26"/>
    <w:rsid w:val="00C30F12"/>
    <w:rsid w:val="00C3124C"/>
    <w:rsid w:val="00C317F6"/>
    <w:rsid w:val="00C31EF8"/>
    <w:rsid w:val="00C32550"/>
    <w:rsid w:val="00C33345"/>
    <w:rsid w:val="00C341E5"/>
    <w:rsid w:val="00C3453C"/>
    <w:rsid w:val="00C34C77"/>
    <w:rsid w:val="00C35210"/>
    <w:rsid w:val="00C35234"/>
    <w:rsid w:val="00C35716"/>
    <w:rsid w:val="00C35919"/>
    <w:rsid w:val="00C35D1C"/>
    <w:rsid w:val="00C3612C"/>
    <w:rsid w:val="00C36D9B"/>
    <w:rsid w:val="00C36F87"/>
    <w:rsid w:val="00C434D9"/>
    <w:rsid w:val="00C43B66"/>
    <w:rsid w:val="00C4500B"/>
    <w:rsid w:val="00C45014"/>
    <w:rsid w:val="00C45CD7"/>
    <w:rsid w:val="00C45FA1"/>
    <w:rsid w:val="00C466D7"/>
    <w:rsid w:val="00C50686"/>
    <w:rsid w:val="00C511CC"/>
    <w:rsid w:val="00C52A39"/>
    <w:rsid w:val="00C52BF3"/>
    <w:rsid w:val="00C5329A"/>
    <w:rsid w:val="00C53E2D"/>
    <w:rsid w:val="00C5421D"/>
    <w:rsid w:val="00C54370"/>
    <w:rsid w:val="00C5445D"/>
    <w:rsid w:val="00C546D1"/>
    <w:rsid w:val="00C558C2"/>
    <w:rsid w:val="00C56D41"/>
    <w:rsid w:val="00C60014"/>
    <w:rsid w:val="00C62854"/>
    <w:rsid w:val="00C634D4"/>
    <w:rsid w:val="00C635F3"/>
    <w:rsid w:val="00C63CE3"/>
    <w:rsid w:val="00C6704F"/>
    <w:rsid w:val="00C678F1"/>
    <w:rsid w:val="00C722F4"/>
    <w:rsid w:val="00C733B2"/>
    <w:rsid w:val="00C737E3"/>
    <w:rsid w:val="00C74503"/>
    <w:rsid w:val="00C749C0"/>
    <w:rsid w:val="00C75541"/>
    <w:rsid w:val="00C76553"/>
    <w:rsid w:val="00C76955"/>
    <w:rsid w:val="00C807D0"/>
    <w:rsid w:val="00C82444"/>
    <w:rsid w:val="00C8259A"/>
    <w:rsid w:val="00C8336D"/>
    <w:rsid w:val="00C83848"/>
    <w:rsid w:val="00C84278"/>
    <w:rsid w:val="00C846CC"/>
    <w:rsid w:val="00C850B4"/>
    <w:rsid w:val="00C85E28"/>
    <w:rsid w:val="00C86705"/>
    <w:rsid w:val="00C87115"/>
    <w:rsid w:val="00C87DF6"/>
    <w:rsid w:val="00C90CAB"/>
    <w:rsid w:val="00C91120"/>
    <w:rsid w:val="00C94B79"/>
    <w:rsid w:val="00C95086"/>
    <w:rsid w:val="00C95D20"/>
    <w:rsid w:val="00C96279"/>
    <w:rsid w:val="00C9672B"/>
    <w:rsid w:val="00C9790D"/>
    <w:rsid w:val="00CA008D"/>
    <w:rsid w:val="00CA121F"/>
    <w:rsid w:val="00CA1828"/>
    <w:rsid w:val="00CA1D84"/>
    <w:rsid w:val="00CA212C"/>
    <w:rsid w:val="00CA2429"/>
    <w:rsid w:val="00CA4805"/>
    <w:rsid w:val="00CA4FB8"/>
    <w:rsid w:val="00CA556C"/>
    <w:rsid w:val="00CA5970"/>
    <w:rsid w:val="00CA62DE"/>
    <w:rsid w:val="00CA6327"/>
    <w:rsid w:val="00CA7F7D"/>
    <w:rsid w:val="00CB0E7E"/>
    <w:rsid w:val="00CB18CC"/>
    <w:rsid w:val="00CB2302"/>
    <w:rsid w:val="00CB366B"/>
    <w:rsid w:val="00CB660E"/>
    <w:rsid w:val="00CB6973"/>
    <w:rsid w:val="00CB788F"/>
    <w:rsid w:val="00CC08F7"/>
    <w:rsid w:val="00CC157C"/>
    <w:rsid w:val="00CC3318"/>
    <w:rsid w:val="00CC34A7"/>
    <w:rsid w:val="00CC3D39"/>
    <w:rsid w:val="00CC445C"/>
    <w:rsid w:val="00CC52DF"/>
    <w:rsid w:val="00CC5AA4"/>
    <w:rsid w:val="00CC5CEF"/>
    <w:rsid w:val="00CC5E33"/>
    <w:rsid w:val="00CC6986"/>
    <w:rsid w:val="00CC73C9"/>
    <w:rsid w:val="00CD0493"/>
    <w:rsid w:val="00CD169F"/>
    <w:rsid w:val="00CD16D4"/>
    <w:rsid w:val="00CD19B6"/>
    <w:rsid w:val="00CD1FB9"/>
    <w:rsid w:val="00CD3A91"/>
    <w:rsid w:val="00CD4ABB"/>
    <w:rsid w:val="00CD5CDB"/>
    <w:rsid w:val="00CD5F53"/>
    <w:rsid w:val="00CD7ED1"/>
    <w:rsid w:val="00CE021E"/>
    <w:rsid w:val="00CE28C4"/>
    <w:rsid w:val="00CE2D25"/>
    <w:rsid w:val="00CE3BF5"/>
    <w:rsid w:val="00CE4263"/>
    <w:rsid w:val="00CE44FA"/>
    <w:rsid w:val="00CE5776"/>
    <w:rsid w:val="00CE5E26"/>
    <w:rsid w:val="00CE6EF0"/>
    <w:rsid w:val="00CE718C"/>
    <w:rsid w:val="00CE796D"/>
    <w:rsid w:val="00CE7E1D"/>
    <w:rsid w:val="00CF0505"/>
    <w:rsid w:val="00CF0D01"/>
    <w:rsid w:val="00CF0ECC"/>
    <w:rsid w:val="00CF1D36"/>
    <w:rsid w:val="00CF26F7"/>
    <w:rsid w:val="00CF2AE7"/>
    <w:rsid w:val="00CF3503"/>
    <w:rsid w:val="00CF3E9B"/>
    <w:rsid w:val="00CF5C53"/>
    <w:rsid w:val="00CF6DEE"/>
    <w:rsid w:val="00CF7940"/>
    <w:rsid w:val="00D00A51"/>
    <w:rsid w:val="00D0180C"/>
    <w:rsid w:val="00D01BC7"/>
    <w:rsid w:val="00D02BAB"/>
    <w:rsid w:val="00D02ECF"/>
    <w:rsid w:val="00D030CC"/>
    <w:rsid w:val="00D04545"/>
    <w:rsid w:val="00D0560E"/>
    <w:rsid w:val="00D10137"/>
    <w:rsid w:val="00D109A2"/>
    <w:rsid w:val="00D10F4A"/>
    <w:rsid w:val="00D11D3E"/>
    <w:rsid w:val="00D1233B"/>
    <w:rsid w:val="00D126CF"/>
    <w:rsid w:val="00D12C32"/>
    <w:rsid w:val="00D12EBD"/>
    <w:rsid w:val="00D14AAA"/>
    <w:rsid w:val="00D16A0C"/>
    <w:rsid w:val="00D16A8F"/>
    <w:rsid w:val="00D16EA5"/>
    <w:rsid w:val="00D20199"/>
    <w:rsid w:val="00D213E0"/>
    <w:rsid w:val="00D2181E"/>
    <w:rsid w:val="00D22725"/>
    <w:rsid w:val="00D2318C"/>
    <w:rsid w:val="00D24D16"/>
    <w:rsid w:val="00D272E6"/>
    <w:rsid w:val="00D27C1A"/>
    <w:rsid w:val="00D305AF"/>
    <w:rsid w:val="00D30C8D"/>
    <w:rsid w:val="00D31B76"/>
    <w:rsid w:val="00D32386"/>
    <w:rsid w:val="00D349E5"/>
    <w:rsid w:val="00D34C3A"/>
    <w:rsid w:val="00D35675"/>
    <w:rsid w:val="00D356AD"/>
    <w:rsid w:val="00D36A4B"/>
    <w:rsid w:val="00D374AB"/>
    <w:rsid w:val="00D37D16"/>
    <w:rsid w:val="00D4035E"/>
    <w:rsid w:val="00D4132E"/>
    <w:rsid w:val="00D41ECA"/>
    <w:rsid w:val="00D42915"/>
    <w:rsid w:val="00D432DC"/>
    <w:rsid w:val="00D43935"/>
    <w:rsid w:val="00D43ADD"/>
    <w:rsid w:val="00D4716A"/>
    <w:rsid w:val="00D507DD"/>
    <w:rsid w:val="00D51B4E"/>
    <w:rsid w:val="00D51C63"/>
    <w:rsid w:val="00D5236A"/>
    <w:rsid w:val="00D52F70"/>
    <w:rsid w:val="00D53193"/>
    <w:rsid w:val="00D539F7"/>
    <w:rsid w:val="00D53A5E"/>
    <w:rsid w:val="00D55D3A"/>
    <w:rsid w:val="00D56842"/>
    <w:rsid w:val="00D575B9"/>
    <w:rsid w:val="00D57D6F"/>
    <w:rsid w:val="00D60AE8"/>
    <w:rsid w:val="00D61CA3"/>
    <w:rsid w:val="00D65520"/>
    <w:rsid w:val="00D65989"/>
    <w:rsid w:val="00D6764E"/>
    <w:rsid w:val="00D67898"/>
    <w:rsid w:val="00D67EEB"/>
    <w:rsid w:val="00D700CB"/>
    <w:rsid w:val="00D7218A"/>
    <w:rsid w:val="00D72444"/>
    <w:rsid w:val="00D72BB4"/>
    <w:rsid w:val="00D7439D"/>
    <w:rsid w:val="00D752A9"/>
    <w:rsid w:val="00D75431"/>
    <w:rsid w:val="00D75580"/>
    <w:rsid w:val="00D77BBF"/>
    <w:rsid w:val="00D83723"/>
    <w:rsid w:val="00D84382"/>
    <w:rsid w:val="00D85082"/>
    <w:rsid w:val="00D861AE"/>
    <w:rsid w:val="00D861D2"/>
    <w:rsid w:val="00D8652E"/>
    <w:rsid w:val="00D87602"/>
    <w:rsid w:val="00D87EA3"/>
    <w:rsid w:val="00D906E3"/>
    <w:rsid w:val="00D90D56"/>
    <w:rsid w:val="00D90E3D"/>
    <w:rsid w:val="00D91302"/>
    <w:rsid w:val="00D918F2"/>
    <w:rsid w:val="00D93027"/>
    <w:rsid w:val="00D930FA"/>
    <w:rsid w:val="00D93302"/>
    <w:rsid w:val="00D93F7F"/>
    <w:rsid w:val="00D95076"/>
    <w:rsid w:val="00D952FF"/>
    <w:rsid w:val="00D95E60"/>
    <w:rsid w:val="00D962E2"/>
    <w:rsid w:val="00D97648"/>
    <w:rsid w:val="00DA06C1"/>
    <w:rsid w:val="00DA20DD"/>
    <w:rsid w:val="00DA2F67"/>
    <w:rsid w:val="00DA4397"/>
    <w:rsid w:val="00DA6B4B"/>
    <w:rsid w:val="00DA7C7F"/>
    <w:rsid w:val="00DA7DEC"/>
    <w:rsid w:val="00DB1257"/>
    <w:rsid w:val="00DB12BA"/>
    <w:rsid w:val="00DB428D"/>
    <w:rsid w:val="00DB6EB5"/>
    <w:rsid w:val="00DB7399"/>
    <w:rsid w:val="00DC04E6"/>
    <w:rsid w:val="00DC0B85"/>
    <w:rsid w:val="00DC1B02"/>
    <w:rsid w:val="00DC2A4F"/>
    <w:rsid w:val="00DC301F"/>
    <w:rsid w:val="00DC31CD"/>
    <w:rsid w:val="00DC64C0"/>
    <w:rsid w:val="00DD013D"/>
    <w:rsid w:val="00DD0DDA"/>
    <w:rsid w:val="00DD2987"/>
    <w:rsid w:val="00DD2EA1"/>
    <w:rsid w:val="00DD32E3"/>
    <w:rsid w:val="00DD4AE8"/>
    <w:rsid w:val="00DD54E1"/>
    <w:rsid w:val="00DD74B2"/>
    <w:rsid w:val="00DD7F0A"/>
    <w:rsid w:val="00DE0730"/>
    <w:rsid w:val="00DE09F9"/>
    <w:rsid w:val="00DE1389"/>
    <w:rsid w:val="00DE23D0"/>
    <w:rsid w:val="00DE2FF5"/>
    <w:rsid w:val="00DE3539"/>
    <w:rsid w:val="00DE467B"/>
    <w:rsid w:val="00DE4758"/>
    <w:rsid w:val="00DE487F"/>
    <w:rsid w:val="00DE5761"/>
    <w:rsid w:val="00DE62DC"/>
    <w:rsid w:val="00DF11DE"/>
    <w:rsid w:val="00DF2CFA"/>
    <w:rsid w:val="00DF5E84"/>
    <w:rsid w:val="00E00884"/>
    <w:rsid w:val="00E016D7"/>
    <w:rsid w:val="00E01ABA"/>
    <w:rsid w:val="00E02834"/>
    <w:rsid w:val="00E03AFA"/>
    <w:rsid w:val="00E05B06"/>
    <w:rsid w:val="00E06690"/>
    <w:rsid w:val="00E06E8F"/>
    <w:rsid w:val="00E073F2"/>
    <w:rsid w:val="00E07FA2"/>
    <w:rsid w:val="00E12297"/>
    <w:rsid w:val="00E137D0"/>
    <w:rsid w:val="00E14096"/>
    <w:rsid w:val="00E14897"/>
    <w:rsid w:val="00E1524D"/>
    <w:rsid w:val="00E1574E"/>
    <w:rsid w:val="00E15E46"/>
    <w:rsid w:val="00E1651D"/>
    <w:rsid w:val="00E1695C"/>
    <w:rsid w:val="00E16A24"/>
    <w:rsid w:val="00E17259"/>
    <w:rsid w:val="00E17ACE"/>
    <w:rsid w:val="00E220C1"/>
    <w:rsid w:val="00E228DC"/>
    <w:rsid w:val="00E22AA1"/>
    <w:rsid w:val="00E22FF4"/>
    <w:rsid w:val="00E23F6A"/>
    <w:rsid w:val="00E241F6"/>
    <w:rsid w:val="00E2521C"/>
    <w:rsid w:val="00E25AD4"/>
    <w:rsid w:val="00E26935"/>
    <w:rsid w:val="00E27085"/>
    <w:rsid w:val="00E32A37"/>
    <w:rsid w:val="00E33198"/>
    <w:rsid w:val="00E33523"/>
    <w:rsid w:val="00E34CD5"/>
    <w:rsid w:val="00E357D7"/>
    <w:rsid w:val="00E35B9C"/>
    <w:rsid w:val="00E36BD2"/>
    <w:rsid w:val="00E422D3"/>
    <w:rsid w:val="00E437F5"/>
    <w:rsid w:val="00E4781E"/>
    <w:rsid w:val="00E5118A"/>
    <w:rsid w:val="00E52249"/>
    <w:rsid w:val="00E52425"/>
    <w:rsid w:val="00E5382F"/>
    <w:rsid w:val="00E542D5"/>
    <w:rsid w:val="00E5484F"/>
    <w:rsid w:val="00E548E1"/>
    <w:rsid w:val="00E54A7E"/>
    <w:rsid w:val="00E54E96"/>
    <w:rsid w:val="00E552DA"/>
    <w:rsid w:val="00E5548B"/>
    <w:rsid w:val="00E56037"/>
    <w:rsid w:val="00E57305"/>
    <w:rsid w:val="00E574D0"/>
    <w:rsid w:val="00E60772"/>
    <w:rsid w:val="00E609B5"/>
    <w:rsid w:val="00E610CA"/>
    <w:rsid w:val="00E61363"/>
    <w:rsid w:val="00E6423E"/>
    <w:rsid w:val="00E65A17"/>
    <w:rsid w:val="00E665D7"/>
    <w:rsid w:val="00E707AF"/>
    <w:rsid w:val="00E711C8"/>
    <w:rsid w:val="00E72BC4"/>
    <w:rsid w:val="00E75D62"/>
    <w:rsid w:val="00E76021"/>
    <w:rsid w:val="00E8053E"/>
    <w:rsid w:val="00E805E9"/>
    <w:rsid w:val="00E81B5F"/>
    <w:rsid w:val="00E824BF"/>
    <w:rsid w:val="00E82C84"/>
    <w:rsid w:val="00E82E6E"/>
    <w:rsid w:val="00E8322D"/>
    <w:rsid w:val="00E83653"/>
    <w:rsid w:val="00E839B6"/>
    <w:rsid w:val="00E8454E"/>
    <w:rsid w:val="00E84B4F"/>
    <w:rsid w:val="00E85B3C"/>
    <w:rsid w:val="00E878AF"/>
    <w:rsid w:val="00E87FFB"/>
    <w:rsid w:val="00E90B9F"/>
    <w:rsid w:val="00E94079"/>
    <w:rsid w:val="00E94126"/>
    <w:rsid w:val="00E9511B"/>
    <w:rsid w:val="00E95319"/>
    <w:rsid w:val="00E9541F"/>
    <w:rsid w:val="00E96048"/>
    <w:rsid w:val="00E96719"/>
    <w:rsid w:val="00E968BD"/>
    <w:rsid w:val="00E97A94"/>
    <w:rsid w:val="00E97BCA"/>
    <w:rsid w:val="00EA2DF5"/>
    <w:rsid w:val="00EA33D6"/>
    <w:rsid w:val="00EA463F"/>
    <w:rsid w:val="00EA55EB"/>
    <w:rsid w:val="00EA64C8"/>
    <w:rsid w:val="00EA703F"/>
    <w:rsid w:val="00EB0225"/>
    <w:rsid w:val="00EB1015"/>
    <w:rsid w:val="00EB14B8"/>
    <w:rsid w:val="00EB2CFB"/>
    <w:rsid w:val="00EB389C"/>
    <w:rsid w:val="00EB3DD7"/>
    <w:rsid w:val="00EB412B"/>
    <w:rsid w:val="00EB55AD"/>
    <w:rsid w:val="00EB5656"/>
    <w:rsid w:val="00EB6463"/>
    <w:rsid w:val="00EB6AFE"/>
    <w:rsid w:val="00EB7250"/>
    <w:rsid w:val="00EB7C69"/>
    <w:rsid w:val="00EC0A72"/>
    <w:rsid w:val="00EC0C7F"/>
    <w:rsid w:val="00EC4131"/>
    <w:rsid w:val="00EC4513"/>
    <w:rsid w:val="00EC51DD"/>
    <w:rsid w:val="00EC66BB"/>
    <w:rsid w:val="00EC68A6"/>
    <w:rsid w:val="00EC6E51"/>
    <w:rsid w:val="00EC7619"/>
    <w:rsid w:val="00EC7957"/>
    <w:rsid w:val="00ED02A6"/>
    <w:rsid w:val="00ED0ACC"/>
    <w:rsid w:val="00ED102C"/>
    <w:rsid w:val="00ED1058"/>
    <w:rsid w:val="00ED12FF"/>
    <w:rsid w:val="00ED3D56"/>
    <w:rsid w:val="00ED557D"/>
    <w:rsid w:val="00ED6638"/>
    <w:rsid w:val="00EE2353"/>
    <w:rsid w:val="00EE34F8"/>
    <w:rsid w:val="00EE3C3D"/>
    <w:rsid w:val="00EE4812"/>
    <w:rsid w:val="00EE7D90"/>
    <w:rsid w:val="00EE7F91"/>
    <w:rsid w:val="00EF02A4"/>
    <w:rsid w:val="00EF0382"/>
    <w:rsid w:val="00EF0A7C"/>
    <w:rsid w:val="00EF132A"/>
    <w:rsid w:val="00EF2C41"/>
    <w:rsid w:val="00EF5453"/>
    <w:rsid w:val="00EF56DD"/>
    <w:rsid w:val="00F00C5D"/>
    <w:rsid w:val="00F01DCD"/>
    <w:rsid w:val="00F05B30"/>
    <w:rsid w:val="00F05EC2"/>
    <w:rsid w:val="00F069DF"/>
    <w:rsid w:val="00F07B1D"/>
    <w:rsid w:val="00F11224"/>
    <w:rsid w:val="00F12A8D"/>
    <w:rsid w:val="00F15107"/>
    <w:rsid w:val="00F1703C"/>
    <w:rsid w:val="00F17FCE"/>
    <w:rsid w:val="00F2008F"/>
    <w:rsid w:val="00F20767"/>
    <w:rsid w:val="00F20E3A"/>
    <w:rsid w:val="00F21D9B"/>
    <w:rsid w:val="00F22432"/>
    <w:rsid w:val="00F22FE0"/>
    <w:rsid w:val="00F2360F"/>
    <w:rsid w:val="00F2514B"/>
    <w:rsid w:val="00F254B5"/>
    <w:rsid w:val="00F255BB"/>
    <w:rsid w:val="00F26079"/>
    <w:rsid w:val="00F2698F"/>
    <w:rsid w:val="00F30AE5"/>
    <w:rsid w:val="00F310D7"/>
    <w:rsid w:val="00F31A22"/>
    <w:rsid w:val="00F32B21"/>
    <w:rsid w:val="00F332C7"/>
    <w:rsid w:val="00F33473"/>
    <w:rsid w:val="00F341B4"/>
    <w:rsid w:val="00F347F6"/>
    <w:rsid w:val="00F34D09"/>
    <w:rsid w:val="00F35743"/>
    <w:rsid w:val="00F35784"/>
    <w:rsid w:val="00F376F4"/>
    <w:rsid w:val="00F37D88"/>
    <w:rsid w:val="00F40C07"/>
    <w:rsid w:val="00F416E1"/>
    <w:rsid w:val="00F4277A"/>
    <w:rsid w:val="00F43810"/>
    <w:rsid w:val="00F44D1F"/>
    <w:rsid w:val="00F45128"/>
    <w:rsid w:val="00F468D4"/>
    <w:rsid w:val="00F47A24"/>
    <w:rsid w:val="00F51D21"/>
    <w:rsid w:val="00F522B8"/>
    <w:rsid w:val="00F52404"/>
    <w:rsid w:val="00F54DAB"/>
    <w:rsid w:val="00F551BA"/>
    <w:rsid w:val="00F568F9"/>
    <w:rsid w:val="00F57FCD"/>
    <w:rsid w:val="00F62CEA"/>
    <w:rsid w:val="00F6516A"/>
    <w:rsid w:val="00F653A0"/>
    <w:rsid w:val="00F65437"/>
    <w:rsid w:val="00F65EA2"/>
    <w:rsid w:val="00F6615C"/>
    <w:rsid w:val="00F66C97"/>
    <w:rsid w:val="00F6761D"/>
    <w:rsid w:val="00F67E9A"/>
    <w:rsid w:val="00F71A55"/>
    <w:rsid w:val="00F72140"/>
    <w:rsid w:val="00F7251C"/>
    <w:rsid w:val="00F7333C"/>
    <w:rsid w:val="00F7507C"/>
    <w:rsid w:val="00F75B47"/>
    <w:rsid w:val="00F774F9"/>
    <w:rsid w:val="00F77E03"/>
    <w:rsid w:val="00F80963"/>
    <w:rsid w:val="00F80989"/>
    <w:rsid w:val="00F836B4"/>
    <w:rsid w:val="00F84164"/>
    <w:rsid w:val="00F84F14"/>
    <w:rsid w:val="00F86184"/>
    <w:rsid w:val="00F90386"/>
    <w:rsid w:val="00F90680"/>
    <w:rsid w:val="00F90BEA"/>
    <w:rsid w:val="00F9217D"/>
    <w:rsid w:val="00F926D6"/>
    <w:rsid w:val="00F934EE"/>
    <w:rsid w:val="00F949BA"/>
    <w:rsid w:val="00F95863"/>
    <w:rsid w:val="00F96668"/>
    <w:rsid w:val="00F96FD5"/>
    <w:rsid w:val="00F972CF"/>
    <w:rsid w:val="00F97CD6"/>
    <w:rsid w:val="00F97FB2"/>
    <w:rsid w:val="00FA0285"/>
    <w:rsid w:val="00FA0343"/>
    <w:rsid w:val="00FA06B5"/>
    <w:rsid w:val="00FA1455"/>
    <w:rsid w:val="00FA352D"/>
    <w:rsid w:val="00FA41B7"/>
    <w:rsid w:val="00FA4D71"/>
    <w:rsid w:val="00FA5168"/>
    <w:rsid w:val="00FA6941"/>
    <w:rsid w:val="00FA71C9"/>
    <w:rsid w:val="00FA7E24"/>
    <w:rsid w:val="00FB0230"/>
    <w:rsid w:val="00FB1C6B"/>
    <w:rsid w:val="00FB3BB2"/>
    <w:rsid w:val="00FB40EE"/>
    <w:rsid w:val="00FB4BE6"/>
    <w:rsid w:val="00FB52BA"/>
    <w:rsid w:val="00FB6067"/>
    <w:rsid w:val="00FB612F"/>
    <w:rsid w:val="00FB7597"/>
    <w:rsid w:val="00FB7DDE"/>
    <w:rsid w:val="00FC04D7"/>
    <w:rsid w:val="00FC05F4"/>
    <w:rsid w:val="00FC0EEB"/>
    <w:rsid w:val="00FC174A"/>
    <w:rsid w:val="00FC2161"/>
    <w:rsid w:val="00FC227F"/>
    <w:rsid w:val="00FC2665"/>
    <w:rsid w:val="00FC33CA"/>
    <w:rsid w:val="00FC5F9E"/>
    <w:rsid w:val="00FC62B4"/>
    <w:rsid w:val="00FC669D"/>
    <w:rsid w:val="00FD13C3"/>
    <w:rsid w:val="00FD1A51"/>
    <w:rsid w:val="00FD2A85"/>
    <w:rsid w:val="00FD2DBD"/>
    <w:rsid w:val="00FD3575"/>
    <w:rsid w:val="00FD3CD4"/>
    <w:rsid w:val="00FD3E75"/>
    <w:rsid w:val="00FD4B6F"/>
    <w:rsid w:val="00FD52F2"/>
    <w:rsid w:val="00FD5899"/>
    <w:rsid w:val="00FD5A40"/>
    <w:rsid w:val="00FD5BD6"/>
    <w:rsid w:val="00FD6075"/>
    <w:rsid w:val="00FD78A2"/>
    <w:rsid w:val="00FE0090"/>
    <w:rsid w:val="00FE3323"/>
    <w:rsid w:val="00FE34B7"/>
    <w:rsid w:val="00FE6FD3"/>
    <w:rsid w:val="00FF0108"/>
    <w:rsid w:val="00FF098E"/>
    <w:rsid w:val="00FF1ABD"/>
    <w:rsid w:val="00FF4948"/>
    <w:rsid w:val="00FF4EA5"/>
    <w:rsid w:val="00FF50FC"/>
    <w:rsid w:val="00FF5E71"/>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C2D"/>
    <w:rPr>
      <w:sz w:val="24"/>
    </w:rPr>
  </w:style>
  <w:style w:type="paragraph" w:styleId="berschrift1">
    <w:name w:val="heading 1"/>
    <w:basedOn w:val="Standard"/>
    <w:next w:val="Standard"/>
    <w:qFormat/>
    <w:rsid w:val="00310C2D"/>
    <w:pPr>
      <w:keepNext/>
      <w:spacing w:line="360" w:lineRule="auto"/>
      <w:ind w:right="1418"/>
      <w:jc w:val="both"/>
      <w:outlineLvl w:val="0"/>
    </w:pPr>
    <w:rPr>
      <w:rFonts w:ascii="Arial" w:hAnsi="Arial"/>
      <w:b/>
    </w:rPr>
  </w:style>
  <w:style w:type="paragraph" w:styleId="berschrift2">
    <w:name w:val="heading 2"/>
    <w:basedOn w:val="Standard"/>
    <w:next w:val="Standard"/>
    <w:qFormat/>
    <w:rsid w:val="00310C2D"/>
    <w:pPr>
      <w:keepNext/>
      <w:spacing w:line="360" w:lineRule="auto"/>
      <w:ind w:right="1418"/>
      <w:jc w:val="both"/>
      <w:outlineLvl w:val="1"/>
    </w:pPr>
    <w:rPr>
      <w:rFonts w:ascii="Arial" w:hAnsi="Arial"/>
      <w:b/>
      <w:sz w:val="22"/>
    </w:rPr>
  </w:style>
  <w:style w:type="paragraph" w:styleId="berschrift3">
    <w:name w:val="heading 3"/>
    <w:basedOn w:val="Standard"/>
    <w:next w:val="Standard"/>
    <w:qFormat/>
    <w:rsid w:val="00310C2D"/>
    <w:pPr>
      <w:keepNext/>
      <w:outlineLvl w:val="2"/>
    </w:pPr>
    <w:rPr>
      <w:rFonts w:ascii="Arial" w:hAnsi="Arial"/>
      <w:b/>
    </w:rPr>
  </w:style>
  <w:style w:type="paragraph" w:styleId="berschrift4">
    <w:name w:val="heading 4"/>
    <w:basedOn w:val="Standard"/>
    <w:next w:val="Standard"/>
    <w:qFormat/>
    <w:rsid w:val="00310C2D"/>
    <w:pPr>
      <w:keepNext/>
      <w:spacing w:line="360" w:lineRule="auto"/>
      <w:ind w:right="1418"/>
      <w:jc w:val="both"/>
      <w:outlineLvl w:val="3"/>
    </w:pPr>
    <w:rPr>
      <w:rFonts w:ascii="Arial" w:hAnsi="Arial"/>
      <w:i/>
      <w:sz w:val="22"/>
    </w:rPr>
  </w:style>
  <w:style w:type="paragraph" w:styleId="berschrift5">
    <w:name w:val="heading 5"/>
    <w:basedOn w:val="Standard"/>
    <w:next w:val="Standard"/>
    <w:qFormat/>
    <w:rsid w:val="00310C2D"/>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rsid w:val="00310C2D"/>
    <w:pPr>
      <w:keepNext/>
      <w:suppressAutoHyphens/>
      <w:spacing w:line="360" w:lineRule="auto"/>
      <w:ind w:right="851"/>
      <w:outlineLvl w:val="5"/>
    </w:pPr>
    <w:rPr>
      <w:rFonts w:ascii="Arial" w:hAnsi="Arial"/>
      <w:b/>
      <w:bCs/>
    </w:rPr>
  </w:style>
  <w:style w:type="paragraph" w:styleId="berschrift7">
    <w:name w:val="heading 7"/>
    <w:basedOn w:val="Standard"/>
    <w:next w:val="Standard"/>
    <w:qFormat/>
    <w:rsid w:val="00310C2D"/>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rsid w:val="00310C2D"/>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rsid w:val="00310C2D"/>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310C2D"/>
    <w:pPr>
      <w:tabs>
        <w:tab w:val="center" w:pos="4536"/>
        <w:tab w:val="right" w:pos="9072"/>
      </w:tabs>
    </w:pPr>
  </w:style>
  <w:style w:type="paragraph" w:styleId="Fuzeile">
    <w:name w:val="footer"/>
    <w:basedOn w:val="Standard"/>
    <w:semiHidden/>
    <w:rsid w:val="00310C2D"/>
    <w:pPr>
      <w:tabs>
        <w:tab w:val="center" w:pos="4536"/>
        <w:tab w:val="right" w:pos="9072"/>
      </w:tabs>
    </w:pPr>
  </w:style>
  <w:style w:type="character" w:styleId="Hyperlink">
    <w:name w:val="Hyperlink"/>
    <w:semiHidden/>
    <w:rsid w:val="00310C2D"/>
    <w:rPr>
      <w:color w:val="0000FF"/>
      <w:u w:val="single"/>
    </w:rPr>
  </w:style>
  <w:style w:type="paragraph" w:styleId="Textkrper">
    <w:name w:val="Body Text"/>
    <w:basedOn w:val="Standard"/>
    <w:semiHidden/>
    <w:rsid w:val="00310C2D"/>
    <w:pPr>
      <w:spacing w:line="360" w:lineRule="auto"/>
      <w:ind w:right="1418"/>
      <w:jc w:val="both"/>
    </w:pPr>
    <w:rPr>
      <w:rFonts w:ascii="Arial" w:hAnsi="Arial"/>
      <w:sz w:val="22"/>
    </w:rPr>
  </w:style>
  <w:style w:type="character" w:styleId="BesuchterHyperlink">
    <w:name w:val="FollowedHyperlink"/>
    <w:semiHidden/>
    <w:rsid w:val="00310C2D"/>
    <w:rPr>
      <w:color w:val="800080"/>
      <w:u w:val="single"/>
    </w:rPr>
  </w:style>
  <w:style w:type="paragraph" w:styleId="Textkrper2">
    <w:name w:val="Body Text 2"/>
    <w:basedOn w:val="Standard"/>
    <w:semiHidden/>
    <w:rsid w:val="00310C2D"/>
    <w:pPr>
      <w:spacing w:line="360" w:lineRule="auto"/>
      <w:ind w:right="1418"/>
      <w:jc w:val="both"/>
    </w:pPr>
    <w:rPr>
      <w:rFonts w:ascii="Arial" w:hAnsi="Arial"/>
      <w:b/>
      <w:sz w:val="22"/>
    </w:rPr>
  </w:style>
  <w:style w:type="paragraph" w:styleId="Textkrper3">
    <w:name w:val="Body Text 3"/>
    <w:basedOn w:val="Standard"/>
    <w:semiHidden/>
    <w:rsid w:val="00310C2D"/>
    <w:pPr>
      <w:spacing w:line="360" w:lineRule="auto"/>
      <w:ind w:right="1134"/>
      <w:jc w:val="both"/>
    </w:pPr>
  </w:style>
  <w:style w:type="paragraph" w:customStyle="1" w:styleId="Ballontekst">
    <w:name w:val="Ballontekst"/>
    <w:basedOn w:val="Standard"/>
    <w:semiHidden/>
    <w:rsid w:val="00310C2D"/>
    <w:rPr>
      <w:rFonts w:ascii="Tahoma" w:hAnsi="Tahoma" w:cs="Tahoma"/>
      <w:sz w:val="16"/>
      <w:szCs w:val="16"/>
    </w:rPr>
  </w:style>
  <w:style w:type="paragraph" w:styleId="Sprechblasentext">
    <w:name w:val="Balloon Text"/>
    <w:basedOn w:val="Standard"/>
    <w:semiHidden/>
    <w:rsid w:val="00310C2D"/>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09788">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573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pl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1305-2652-4A49-81C3-FB91DC84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3855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EPLF Trendbericht</vt:lpstr>
    </vt:vector>
  </TitlesOfParts>
  <Company>EPLF</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Trendbericht</dc:title>
  <dc:creator>AW</dc:creator>
  <cp:lastModifiedBy>AW</cp:lastModifiedBy>
  <cp:revision>102</cp:revision>
  <cp:lastPrinted>2019-02-13T11:41:00Z</cp:lastPrinted>
  <dcterms:created xsi:type="dcterms:W3CDTF">2019-01-23T07:42:00Z</dcterms:created>
  <dcterms:modified xsi:type="dcterms:W3CDTF">2019-02-26T11:24:00Z</dcterms:modified>
</cp:coreProperties>
</file>